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9BC08" w14:textId="731BCC6B" w:rsidR="00C67AD5" w:rsidRPr="00885039" w:rsidRDefault="00C67AD5" w:rsidP="00A92C90">
      <w:pPr>
        <w:tabs>
          <w:tab w:val="left" w:pos="508"/>
        </w:tabs>
        <w:spacing w:after="0" w:line="240" w:lineRule="auto"/>
        <w:jc w:val="center"/>
        <w:rPr>
          <w:rFonts w:cs="B Titr"/>
          <w:b/>
          <w:bCs/>
          <w:color w:val="000000" w:themeColor="text1"/>
          <w:sz w:val="6"/>
          <w:szCs w:val="6"/>
          <w:rtl/>
        </w:rPr>
      </w:pPr>
      <w:r w:rsidRPr="00885039">
        <w:rPr>
          <w:rFonts w:cs="B Titr"/>
          <w:b/>
          <w:bCs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659264" behindDoc="1" locked="0" layoutInCell="1" allowOverlap="1" wp14:anchorId="1F68293C" wp14:editId="227CFCB8">
            <wp:simplePos x="0" y="0"/>
            <wp:positionH relativeFrom="margin">
              <wp:posOffset>9315450</wp:posOffset>
            </wp:positionH>
            <wp:positionV relativeFrom="paragraph">
              <wp:posOffset>1</wp:posOffset>
            </wp:positionV>
            <wp:extent cx="796925" cy="895350"/>
            <wp:effectExtent l="0" t="0" r="3175" b="0"/>
            <wp:wrapTight wrapText="bothSides">
              <wp:wrapPolygon edited="0">
                <wp:start x="0" y="0"/>
                <wp:lineTo x="0" y="21140"/>
                <wp:lineTo x="21170" y="21140"/>
                <wp:lineTo x="21170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لوگوی_مرکز_بهداشت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85039">
        <w:rPr>
          <w:rFonts w:cs="B Titr" w:hint="cs"/>
          <w:b/>
          <w:bCs/>
          <w:color w:val="000000" w:themeColor="text1"/>
          <w:sz w:val="26"/>
          <w:szCs w:val="26"/>
          <w:rtl/>
        </w:rPr>
        <w:t>ابزار پایش گروه</w:t>
      </w:r>
      <w:r w:rsidR="00CD0993" w:rsidRPr="00885039">
        <w:rPr>
          <w:rFonts w:cs="B Titr" w:hint="cs"/>
          <w:b/>
          <w:bCs/>
          <w:color w:val="000000" w:themeColor="text1"/>
          <w:sz w:val="26"/>
          <w:szCs w:val="26"/>
          <w:rtl/>
        </w:rPr>
        <w:t xml:space="preserve"> </w:t>
      </w:r>
      <w:r w:rsidR="00973DCB" w:rsidRPr="00885039">
        <w:rPr>
          <w:rFonts w:cs="B Titr" w:hint="cs"/>
          <w:b/>
          <w:bCs/>
          <w:color w:val="000000" w:themeColor="text1"/>
          <w:sz w:val="26"/>
          <w:szCs w:val="26"/>
          <w:rtl/>
        </w:rPr>
        <w:t>توسعه</w:t>
      </w:r>
      <w:r w:rsidR="002229C2" w:rsidRPr="00885039">
        <w:rPr>
          <w:rFonts w:cs="B Titr" w:hint="cs"/>
          <w:b/>
          <w:bCs/>
          <w:color w:val="000000" w:themeColor="text1"/>
          <w:sz w:val="26"/>
          <w:szCs w:val="26"/>
          <w:rtl/>
        </w:rPr>
        <w:t xml:space="preserve"> شبکه</w:t>
      </w:r>
    </w:p>
    <w:p w14:paraId="666E751C" w14:textId="0C7E10D9" w:rsidR="008A4E29" w:rsidRPr="00885039" w:rsidRDefault="00C67AD5" w:rsidP="00A92C90">
      <w:pPr>
        <w:tabs>
          <w:tab w:val="left" w:pos="508"/>
        </w:tabs>
        <w:spacing w:after="0" w:line="240" w:lineRule="auto"/>
        <w:jc w:val="center"/>
        <w:rPr>
          <w:rFonts w:cs="B Titr"/>
          <w:b/>
          <w:bCs/>
          <w:color w:val="000000" w:themeColor="text1"/>
          <w:sz w:val="20"/>
          <w:szCs w:val="20"/>
          <w:rtl/>
        </w:rPr>
      </w:pPr>
      <w:r w:rsidRPr="00885039">
        <w:rPr>
          <w:rFonts w:cs="B Titr" w:hint="cs"/>
          <w:b/>
          <w:bCs/>
          <w:color w:val="000000" w:themeColor="text1"/>
          <w:sz w:val="20"/>
          <w:szCs w:val="20"/>
          <w:rtl/>
        </w:rPr>
        <w:t>سطح پایش:</w:t>
      </w:r>
      <w:r w:rsidR="003F2168" w:rsidRPr="00885039">
        <w:rPr>
          <w:rFonts w:cs="B Titr" w:hint="cs"/>
          <w:b/>
          <w:bCs/>
          <w:color w:val="000000" w:themeColor="text1"/>
          <w:sz w:val="20"/>
          <w:szCs w:val="20"/>
          <w:rtl/>
        </w:rPr>
        <w:t>شهرستان</w:t>
      </w:r>
    </w:p>
    <w:p w14:paraId="368FB1A7" w14:textId="161EBA8A" w:rsidR="00140CB3" w:rsidRPr="00885039" w:rsidRDefault="00184CDD" w:rsidP="00A92C90">
      <w:pPr>
        <w:tabs>
          <w:tab w:val="left" w:pos="508"/>
        </w:tabs>
        <w:spacing w:after="0" w:line="240" w:lineRule="auto"/>
        <w:jc w:val="center"/>
        <w:rPr>
          <w:rFonts w:cs="B Nazanin"/>
          <w:b/>
          <w:bCs/>
          <w:color w:val="000000" w:themeColor="text1"/>
          <w:sz w:val="20"/>
          <w:szCs w:val="20"/>
          <w:rtl/>
        </w:rPr>
      </w:pPr>
      <w:r w:rsidRPr="00885039">
        <w:rPr>
          <w:rFonts w:cs="B Nazanin" w:hint="cs"/>
          <w:b/>
          <w:bCs/>
          <w:color w:val="000000" w:themeColor="text1"/>
          <w:sz w:val="20"/>
          <w:szCs w:val="20"/>
          <w:rtl/>
        </w:rPr>
        <w:t>نام شبکه بهداشت و درمان/ م</w:t>
      </w:r>
      <w:r w:rsidR="00F3516B" w:rsidRPr="00885039">
        <w:rPr>
          <w:rFonts w:cs="B Nazanin" w:hint="cs"/>
          <w:b/>
          <w:bCs/>
          <w:color w:val="000000" w:themeColor="text1"/>
          <w:sz w:val="20"/>
          <w:szCs w:val="20"/>
          <w:rtl/>
        </w:rPr>
        <w:t>رکز بهداشت .................</w:t>
      </w:r>
    </w:p>
    <w:p w14:paraId="419F1E86" w14:textId="7BCD1F4B" w:rsidR="00F3516B" w:rsidRPr="00885039" w:rsidRDefault="00F3516B" w:rsidP="00A92C90">
      <w:pPr>
        <w:tabs>
          <w:tab w:val="left" w:pos="508"/>
        </w:tabs>
        <w:spacing w:after="0" w:line="240" w:lineRule="auto"/>
        <w:rPr>
          <w:rFonts w:cs="B Nazanin"/>
          <w:b/>
          <w:bCs/>
          <w:color w:val="000000" w:themeColor="text1"/>
          <w:sz w:val="20"/>
          <w:szCs w:val="20"/>
          <w:rtl/>
        </w:rPr>
      </w:pPr>
      <w:r w:rsidRPr="00885039">
        <w:rPr>
          <w:rFonts w:cs="B Nazanin" w:hint="cs"/>
          <w:b/>
          <w:bCs/>
          <w:color w:val="000000" w:themeColor="text1"/>
          <w:sz w:val="20"/>
          <w:szCs w:val="20"/>
          <w:rtl/>
        </w:rPr>
        <w:t>نام و نام خانوادگی پایش کننده/ پایش کنندگان..................</w:t>
      </w:r>
      <w:r w:rsidR="00C67AD5" w:rsidRPr="00885039">
        <w:rPr>
          <w:rFonts w:cs="B Nazanin"/>
          <w:b/>
          <w:bCs/>
          <w:color w:val="000000" w:themeColor="text1"/>
          <w:sz w:val="20"/>
          <w:szCs w:val="20"/>
          <w:rtl/>
        </w:rPr>
        <w:tab/>
      </w:r>
      <w:r w:rsidR="00140CB3" w:rsidRPr="00885039">
        <w:rPr>
          <w:rFonts w:cs="B Nazanin" w:hint="cs"/>
          <w:b/>
          <w:bCs/>
          <w:color w:val="000000" w:themeColor="text1"/>
          <w:sz w:val="20"/>
          <w:szCs w:val="20"/>
          <w:rtl/>
        </w:rPr>
        <w:t xml:space="preserve"> نام و نام خانوادگی پایش شونده/ پایش شوندگان.........................</w:t>
      </w:r>
      <w:r w:rsidR="00C67AD5" w:rsidRPr="00885039">
        <w:rPr>
          <w:rFonts w:cs="B Nazanin"/>
          <w:b/>
          <w:bCs/>
          <w:color w:val="000000" w:themeColor="text1"/>
          <w:sz w:val="20"/>
          <w:szCs w:val="20"/>
          <w:rtl/>
        </w:rPr>
        <w:tab/>
      </w:r>
      <w:r w:rsidR="00C67AD5" w:rsidRPr="00885039">
        <w:rPr>
          <w:rFonts w:cs="B Nazanin" w:hint="cs"/>
          <w:b/>
          <w:bCs/>
          <w:color w:val="000000" w:themeColor="text1"/>
          <w:sz w:val="20"/>
          <w:szCs w:val="20"/>
          <w:rtl/>
        </w:rPr>
        <w:t>تاریخ پایش ..................</w:t>
      </w:r>
    </w:p>
    <w:tbl>
      <w:tblPr>
        <w:tblStyle w:val="TableGrid"/>
        <w:tblpPr w:leftFromText="180" w:rightFromText="180" w:vertAnchor="page" w:horzAnchor="margin" w:tblpXSpec="center" w:tblpY="2341"/>
        <w:bidiVisual/>
        <w:tblW w:w="16223" w:type="dxa"/>
        <w:tblLayout w:type="fixed"/>
        <w:tblLook w:val="04A0" w:firstRow="1" w:lastRow="0" w:firstColumn="1" w:lastColumn="0" w:noHBand="0" w:noVBand="1"/>
      </w:tblPr>
      <w:tblGrid>
        <w:gridCol w:w="772"/>
        <w:gridCol w:w="1066"/>
        <w:gridCol w:w="3780"/>
        <w:gridCol w:w="6480"/>
        <w:gridCol w:w="720"/>
        <w:gridCol w:w="900"/>
        <w:gridCol w:w="1170"/>
        <w:gridCol w:w="1335"/>
      </w:tblGrid>
      <w:tr w:rsidR="00885039" w:rsidRPr="00885039" w14:paraId="39772501" w14:textId="77777777" w:rsidTr="00334D63">
        <w:trPr>
          <w:cantSplit/>
          <w:trHeight w:val="440"/>
          <w:tblHeader/>
        </w:trPr>
        <w:tc>
          <w:tcPr>
            <w:tcW w:w="772" w:type="dxa"/>
            <w:shd w:val="clear" w:color="auto" w:fill="D6E3BC" w:themeFill="accent3" w:themeFillTint="66"/>
            <w:vAlign w:val="center"/>
          </w:tcPr>
          <w:p w14:paraId="1062BFC4" w14:textId="77777777" w:rsidR="00446C16" w:rsidRPr="00885039" w:rsidRDefault="00446C16" w:rsidP="00A92C90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ردیف</w:t>
            </w:r>
          </w:p>
        </w:tc>
        <w:tc>
          <w:tcPr>
            <w:tcW w:w="1066" w:type="dxa"/>
            <w:shd w:val="clear" w:color="auto" w:fill="D6E3BC" w:themeFill="accent3" w:themeFillTint="66"/>
            <w:vAlign w:val="center"/>
          </w:tcPr>
          <w:p w14:paraId="376387D0" w14:textId="77777777" w:rsidR="00446C16" w:rsidRPr="00885039" w:rsidRDefault="00446C16" w:rsidP="00A92C90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20"/>
                <w:szCs w:val="20"/>
                <w:rtl/>
              </w:rPr>
              <w:t>حیطه</w:t>
            </w:r>
            <w:r w:rsidR="00170B02" w:rsidRPr="00885039">
              <w:rPr>
                <w:rFonts w:cs="B Titr" w:hint="cs"/>
                <w:b/>
                <w:bCs/>
                <w:color w:val="000000" w:themeColor="text1"/>
                <w:sz w:val="20"/>
                <w:szCs w:val="20"/>
                <w:rtl/>
              </w:rPr>
              <w:t>/ برنامه</w:t>
            </w:r>
          </w:p>
        </w:tc>
        <w:tc>
          <w:tcPr>
            <w:tcW w:w="3780" w:type="dxa"/>
            <w:shd w:val="clear" w:color="auto" w:fill="D6E3BC" w:themeFill="accent3" w:themeFillTint="66"/>
            <w:vAlign w:val="center"/>
          </w:tcPr>
          <w:p w14:paraId="005E0697" w14:textId="77777777" w:rsidR="00446C16" w:rsidRPr="00885039" w:rsidRDefault="00446C16" w:rsidP="00A92C90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سنجه</w:t>
            </w:r>
          </w:p>
        </w:tc>
        <w:tc>
          <w:tcPr>
            <w:tcW w:w="6480" w:type="dxa"/>
            <w:shd w:val="clear" w:color="auto" w:fill="D6E3BC" w:themeFill="accent3" w:themeFillTint="66"/>
            <w:vAlign w:val="center"/>
          </w:tcPr>
          <w:p w14:paraId="322F8208" w14:textId="77777777" w:rsidR="00446C16" w:rsidRPr="00885039" w:rsidRDefault="00446C16" w:rsidP="00A92C90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توضیحات</w:t>
            </w:r>
          </w:p>
        </w:tc>
        <w:tc>
          <w:tcPr>
            <w:tcW w:w="720" w:type="dxa"/>
            <w:shd w:val="clear" w:color="auto" w:fill="D6E3BC" w:themeFill="accent3" w:themeFillTint="66"/>
            <w:vAlign w:val="center"/>
          </w:tcPr>
          <w:p w14:paraId="639C4911" w14:textId="77777777" w:rsidR="00446C16" w:rsidRPr="00885039" w:rsidRDefault="00446C16" w:rsidP="00A92C90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امتیاز</w:t>
            </w:r>
          </w:p>
        </w:tc>
        <w:tc>
          <w:tcPr>
            <w:tcW w:w="900" w:type="dxa"/>
            <w:shd w:val="clear" w:color="auto" w:fill="D6E3BC" w:themeFill="accent3" w:themeFillTint="66"/>
            <w:vAlign w:val="center"/>
          </w:tcPr>
          <w:p w14:paraId="7DAC096F" w14:textId="77777777" w:rsidR="00446C16" w:rsidRPr="00885039" w:rsidRDefault="00446C16" w:rsidP="00A92C90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ضریب</w:t>
            </w:r>
          </w:p>
        </w:tc>
        <w:tc>
          <w:tcPr>
            <w:tcW w:w="1170" w:type="dxa"/>
            <w:shd w:val="clear" w:color="auto" w:fill="D6E3BC" w:themeFill="accent3" w:themeFillTint="66"/>
            <w:vAlign w:val="center"/>
          </w:tcPr>
          <w:p w14:paraId="4BF2D59E" w14:textId="77777777" w:rsidR="00446C16" w:rsidRPr="00885039" w:rsidRDefault="00446C16" w:rsidP="00A92C90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امتیاز با ضریب</w:t>
            </w:r>
          </w:p>
        </w:tc>
        <w:tc>
          <w:tcPr>
            <w:tcW w:w="1335" w:type="dxa"/>
            <w:shd w:val="clear" w:color="auto" w:fill="D6E3BC" w:themeFill="accent3" w:themeFillTint="66"/>
            <w:vAlign w:val="center"/>
          </w:tcPr>
          <w:p w14:paraId="3DF9F6A0" w14:textId="77777777" w:rsidR="00446C16" w:rsidRPr="00885039" w:rsidRDefault="000F75FE" w:rsidP="00A92C90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امتیاز مکتسبه </w:t>
            </w:r>
          </w:p>
        </w:tc>
      </w:tr>
      <w:tr w:rsidR="00885039" w:rsidRPr="00885039" w14:paraId="01B41EE0" w14:textId="77777777" w:rsidTr="00334D63">
        <w:trPr>
          <w:cantSplit/>
          <w:trHeight w:val="827"/>
        </w:trPr>
        <w:tc>
          <w:tcPr>
            <w:tcW w:w="772" w:type="dxa"/>
            <w:vAlign w:val="center"/>
          </w:tcPr>
          <w:p w14:paraId="3506C5D0" w14:textId="449C9631" w:rsidR="003A141E" w:rsidRPr="00885039" w:rsidRDefault="003A141E" w:rsidP="00A92C90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066" w:type="dxa"/>
            <w:vMerge w:val="restart"/>
            <w:textDirection w:val="tbRl"/>
            <w:vAlign w:val="center"/>
          </w:tcPr>
          <w:p w14:paraId="1FA53E93" w14:textId="723AFFE6" w:rsidR="003A141E" w:rsidRPr="00885039" w:rsidRDefault="003A141E" w:rsidP="00A92C90">
            <w:pPr>
              <w:tabs>
                <w:tab w:val="left" w:pos="508"/>
              </w:tabs>
              <w:ind w:left="113" w:right="113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20"/>
                <w:szCs w:val="20"/>
                <w:rtl/>
              </w:rPr>
              <w:t>سازماندهی (کلی)</w:t>
            </w:r>
          </w:p>
        </w:tc>
        <w:tc>
          <w:tcPr>
            <w:tcW w:w="3780" w:type="dxa"/>
            <w:vAlign w:val="center"/>
          </w:tcPr>
          <w:p w14:paraId="215E564F" w14:textId="77777777" w:rsidR="003A141E" w:rsidRPr="00885039" w:rsidRDefault="003A141E" w:rsidP="00A92C90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نقشه جغرافیایی شهرستان و مراکز و پایگاه های سلامت تهیه و در اتاق گسترش نصب می باشد. </w:t>
            </w:r>
          </w:p>
        </w:tc>
        <w:tc>
          <w:tcPr>
            <w:tcW w:w="6480" w:type="dxa"/>
            <w:vAlign w:val="center"/>
          </w:tcPr>
          <w:p w14:paraId="3B21E46C" w14:textId="77777777" w:rsidR="003A141E" w:rsidRPr="00885039" w:rsidRDefault="003A141E" w:rsidP="00A92C90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اقدام شده است: 4 امتیاز  </w:t>
            </w:r>
          </w:p>
          <w:p w14:paraId="1E44E744" w14:textId="77777777" w:rsidR="003A141E" w:rsidRPr="00885039" w:rsidRDefault="003A141E" w:rsidP="00A92C90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اقدام نشده است: صفر امت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از</w:t>
            </w:r>
          </w:p>
        </w:tc>
        <w:tc>
          <w:tcPr>
            <w:tcW w:w="720" w:type="dxa"/>
            <w:vAlign w:val="center"/>
          </w:tcPr>
          <w:p w14:paraId="5468E1FC" w14:textId="77777777" w:rsidR="003A141E" w:rsidRPr="00885039" w:rsidRDefault="003A141E" w:rsidP="00A92C90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56B268EC" w14:textId="77777777" w:rsidR="003A141E" w:rsidRPr="00885039" w:rsidRDefault="003A141E" w:rsidP="00A92C90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1570008D" w14:textId="77777777" w:rsidR="003A141E" w:rsidRPr="00885039" w:rsidRDefault="003A141E" w:rsidP="00A92C90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  <w:vAlign w:val="center"/>
          </w:tcPr>
          <w:p w14:paraId="04D1DA66" w14:textId="77777777" w:rsidR="003A141E" w:rsidRPr="00885039" w:rsidRDefault="003A141E" w:rsidP="00A92C90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885039" w:rsidRPr="00885039" w14:paraId="338915DB" w14:textId="77777777" w:rsidTr="00334D63">
        <w:trPr>
          <w:cantSplit/>
          <w:trHeight w:val="1808"/>
        </w:trPr>
        <w:tc>
          <w:tcPr>
            <w:tcW w:w="772" w:type="dxa"/>
            <w:vAlign w:val="center"/>
          </w:tcPr>
          <w:p w14:paraId="7611241B" w14:textId="560C05C1" w:rsidR="003A141E" w:rsidRPr="00885039" w:rsidRDefault="003A141E" w:rsidP="00A92C90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1066" w:type="dxa"/>
            <w:vMerge/>
            <w:vAlign w:val="center"/>
          </w:tcPr>
          <w:p w14:paraId="0AA30A83" w14:textId="77777777" w:rsidR="003A141E" w:rsidRPr="00885039" w:rsidRDefault="003A141E" w:rsidP="00A92C90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2BD700F5" w14:textId="77777777" w:rsidR="003A141E" w:rsidRPr="00885039" w:rsidRDefault="003A141E" w:rsidP="00A92C90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نسبت به تهیه تجهیزات و اقلام و نصب اتیکت اتاق ها و نصب تابلو درب ورودی در مراکز خدمات جامع سلامت و پایگاه های سلامت اقدام نموده است.</w:t>
            </w:r>
          </w:p>
        </w:tc>
        <w:tc>
          <w:tcPr>
            <w:tcW w:w="6480" w:type="dxa"/>
            <w:vAlign w:val="center"/>
          </w:tcPr>
          <w:p w14:paraId="724C87C6" w14:textId="77777777" w:rsidR="003A141E" w:rsidRPr="00885039" w:rsidRDefault="003A141E" w:rsidP="00A92C90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وجود مستندات و مشاهده شواهد در واحدهای محیطی مبنی بر تأمین موارد: 4 امتیاز </w:t>
            </w:r>
          </w:p>
          <w:p w14:paraId="7D01AFC9" w14:textId="77777777" w:rsidR="003A141E" w:rsidRPr="00885039" w:rsidRDefault="003A141E" w:rsidP="00A92C90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وجود مستندات و مشاهده شواهد در واحدها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مح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ط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مبن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بر تأم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ن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50% موارد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: 2 امتیاز </w:t>
            </w:r>
          </w:p>
          <w:p w14:paraId="44C1B1C6" w14:textId="77777777" w:rsidR="003A141E" w:rsidRPr="00885039" w:rsidRDefault="003A141E" w:rsidP="00A92C90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وجود مستندات و مشاهده شواهد در واحدها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مح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ط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مبن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بر تأم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ن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30% و کمتر موارد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: صفر امتیاز </w:t>
            </w:r>
          </w:p>
        </w:tc>
        <w:tc>
          <w:tcPr>
            <w:tcW w:w="720" w:type="dxa"/>
            <w:vAlign w:val="center"/>
          </w:tcPr>
          <w:p w14:paraId="55CDC73B" w14:textId="77777777" w:rsidR="003A141E" w:rsidRPr="00885039" w:rsidRDefault="003A141E" w:rsidP="00A92C90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5260F527" w14:textId="77777777" w:rsidR="003A141E" w:rsidRPr="00885039" w:rsidRDefault="003A141E" w:rsidP="00A92C90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6CA9C763" w14:textId="77777777" w:rsidR="003A141E" w:rsidRPr="00885039" w:rsidRDefault="003A141E" w:rsidP="00A92C90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  <w:vAlign w:val="center"/>
          </w:tcPr>
          <w:p w14:paraId="48530239" w14:textId="77777777" w:rsidR="003A141E" w:rsidRPr="00885039" w:rsidRDefault="003A141E" w:rsidP="00A92C90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885039" w:rsidRPr="00885039" w14:paraId="67A0B7E3" w14:textId="77777777" w:rsidTr="00334D63">
        <w:trPr>
          <w:cantSplit/>
          <w:trHeight w:val="440"/>
        </w:trPr>
        <w:tc>
          <w:tcPr>
            <w:tcW w:w="772" w:type="dxa"/>
            <w:vAlign w:val="center"/>
          </w:tcPr>
          <w:p w14:paraId="2D184189" w14:textId="71445F73" w:rsidR="003A141E" w:rsidRPr="00885039" w:rsidRDefault="003A141E" w:rsidP="00A92C90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3</w:t>
            </w:r>
          </w:p>
        </w:tc>
        <w:tc>
          <w:tcPr>
            <w:tcW w:w="1066" w:type="dxa"/>
            <w:vMerge/>
            <w:vAlign w:val="center"/>
          </w:tcPr>
          <w:p w14:paraId="1696E97B" w14:textId="77777777" w:rsidR="003A141E" w:rsidRPr="00885039" w:rsidRDefault="003A141E" w:rsidP="00A92C90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Merge w:val="restart"/>
            <w:vAlign w:val="center"/>
          </w:tcPr>
          <w:p w14:paraId="3687DCD1" w14:textId="77777777" w:rsidR="003A141E" w:rsidRPr="00885039" w:rsidRDefault="003A141E" w:rsidP="00A92C90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بر جمع آوری و تفکیک زباله ها در مراکز خدمات جامع سلامت و پایگاه های سلامت نظارت نموده است.</w:t>
            </w:r>
          </w:p>
        </w:tc>
        <w:tc>
          <w:tcPr>
            <w:tcW w:w="6480" w:type="dxa"/>
            <w:vMerge w:val="restart"/>
            <w:vAlign w:val="center"/>
          </w:tcPr>
          <w:p w14:paraId="152EFC32" w14:textId="77777777" w:rsidR="003A141E" w:rsidRPr="00885039" w:rsidRDefault="003A141E" w:rsidP="00A92C90">
            <w:pPr>
              <w:jc w:val="lowKashida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اقدام شده است: 4 امتیاز</w:t>
            </w:r>
            <w:r w:rsidRPr="00885039">
              <w:rPr>
                <w:rFonts w:cs="B Nazanin"/>
                <w:b/>
                <w:bCs/>
                <w:color w:val="000000" w:themeColor="text1"/>
                <w:sz w:val="17"/>
                <w:szCs w:val="17"/>
              </w:rPr>
              <w:t xml:space="preserve"> 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اقدام نشده است: صفر امتیاز</w:t>
            </w:r>
          </w:p>
        </w:tc>
        <w:tc>
          <w:tcPr>
            <w:tcW w:w="720" w:type="dxa"/>
            <w:vMerge w:val="restart"/>
            <w:vAlign w:val="center"/>
          </w:tcPr>
          <w:p w14:paraId="468DBB78" w14:textId="77777777" w:rsidR="003A141E" w:rsidRPr="00885039" w:rsidRDefault="003A141E" w:rsidP="00A92C90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Merge w:val="restart"/>
            <w:vAlign w:val="center"/>
          </w:tcPr>
          <w:p w14:paraId="465DB200" w14:textId="77777777" w:rsidR="003A141E" w:rsidRPr="00885039" w:rsidRDefault="003A141E" w:rsidP="00A92C90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Merge w:val="restart"/>
            <w:vAlign w:val="center"/>
          </w:tcPr>
          <w:p w14:paraId="138287D0" w14:textId="77777777" w:rsidR="003A141E" w:rsidRPr="00885039" w:rsidRDefault="003A141E" w:rsidP="00A92C90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  <w:vMerge w:val="restart"/>
            <w:vAlign w:val="center"/>
          </w:tcPr>
          <w:p w14:paraId="11A0F9ED" w14:textId="77777777" w:rsidR="003A141E" w:rsidRPr="00885039" w:rsidRDefault="003A141E" w:rsidP="00A92C90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885039" w:rsidRPr="00885039" w14:paraId="3A93E6CB" w14:textId="77777777" w:rsidTr="00334D63">
        <w:trPr>
          <w:cantSplit/>
          <w:trHeight w:val="665"/>
        </w:trPr>
        <w:tc>
          <w:tcPr>
            <w:tcW w:w="772" w:type="dxa"/>
            <w:vAlign w:val="center"/>
          </w:tcPr>
          <w:p w14:paraId="1BBB618C" w14:textId="3CB8A9CF" w:rsidR="003A141E" w:rsidRPr="00885039" w:rsidRDefault="003A141E" w:rsidP="00A92C90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066" w:type="dxa"/>
            <w:vMerge/>
            <w:vAlign w:val="center"/>
          </w:tcPr>
          <w:p w14:paraId="7E9A08C7" w14:textId="77777777" w:rsidR="003A141E" w:rsidRPr="00885039" w:rsidRDefault="003A141E" w:rsidP="00A92C90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Merge/>
            <w:vAlign w:val="center"/>
          </w:tcPr>
          <w:p w14:paraId="764FC116" w14:textId="77777777" w:rsidR="003A141E" w:rsidRPr="00885039" w:rsidRDefault="003A141E" w:rsidP="00A92C90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6480" w:type="dxa"/>
            <w:vMerge/>
            <w:vAlign w:val="center"/>
          </w:tcPr>
          <w:p w14:paraId="6CAF6080" w14:textId="77777777" w:rsidR="003A141E" w:rsidRPr="00885039" w:rsidRDefault="003A141E" w:rsidP="00A92C90">
            <w:pPr>
              <w:jc w:val="lowKashida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</w:p>
        </w:tc>
        <w:tc>
          <w:tcPr>
            <w:tcW w:w="720" w:type="dxa"/>
            <w:vMerge/>
            <w:vAlign w:val="center"/>
          </w:tcPr>
          <w:p w14:paraId="1F1603EA" w14:textId="77777777" w:rsidR="003A141E" w:rsidRPr="00885039" w:rsidRDefault="003A141E" w:rsidP="00A92C90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vMerge/>
            <w:vAlign w:val="center"/>
          </w:tcPr>
          <w:p w14:paraId="2AA0F3C3" w14:textId="77777777" w:rsidR="003A141E" w:rsidRPr="00885039" w:rsidRDefault="003A141E" w:rsidP="00A92C90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170" w:type="dxa"/>
            <w:vMerge/>
            <w:vAlign w:val="center"/>
          </w:tcPr>
          <w:p w14:paraId="7BB44BD0" w14:textId="77777777" w:rsidR="003A141E" w:rsidRPr="00885039" w:rsidRDefault="003A141E" w:rsidP="00A92C90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335" w:type="dxa"/>
            <w:vMerge/>
            <w:vAlign w:val="center"/>
          </w:tcPr>
          <w:p w14:paraId="4ECD71CF" w14:textId="77777777" w:rsidR="003A141E" w:rsidRPr="00885039" w:rsidRDefault="003A141E" w:rsidP="00A92C90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885039" w:rsidRPr="00885039" w14:paraId="60424282" w14:textId="77777777" w:rsidTr="00334D63">
        <w:trPr>
          <w:cantSplit/>
          <w:trHeight w:val="1277"/>
        </w:trPr>
        <w:tc>
          <w:tcPr>
            <w:tcW w:w="772" w:type="dxa"/>
            <w:vAlign w:val="center"/>
          </w:tcPr>
          <w:p w14:paraId="5709D65B" w14:textId="157569D5" w:rsidR="003A141E" w:rsidRPr="00885039" w:rsidRDefault="003A141E" w:rsidP="00A92C90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5</w:t>
            </w:r>
          </w:p>
        </w:tc>
        <w:tc>
          <w:tcPr>
            <w:tcW w:w="1066" w:type="dxa"/>
            <w:vMerge/>
            <w:vAlign w:val="center"/>
          </w:tcPr>
          <w:p w14:paraId="2F714E61" w14:textId="77777777" w:rsidR="003A141E" w:rsidRPr="00885039" w:rsidRDefault="003A141E" w:rsidP="00A92C90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28D8B99B" w14:textId="77777777" w:rsidR="003A141E" w:rsidRPr="00885039" w:rsidRDefault="003A141E" w:rsidP="00A92C90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نسبت به چیدمان، تحویل و تحول و هرگونه جابجایی وسایل در مراکز خدمات جامع و پایگاه های سلامت اقدام نموده است.</w:t>
            </w:r>
          </w:p>
        </w:tc>
        <w:tc>
          <w:tcPr>
            <w:tcW w:w="6480" w:type="dxa"/>
            <w:vAlign w:val="center"/>
          </w:tcPr>
          <w:p w14:paraId="1D552509" w14:textId="77777777" w:rsidR="003A141E" w:rsidRPr="00885039" w:rsidRDefault="003A141E" w:rsidP="00A92C90">
            <w:pPr>
              <w:jc w:val="lowKashida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اقدام نموده است.(با توجه به مستندات و مشاهده واحدهای محیطی): 4 امتیاز</w:t>
            </w:r>
          </w:p>
          <w:p w14:paraId="667A86CF" w14:textId="77777777" w:rsidR="003A141E" w:rsidRPr="00885039" w:rsidRDefault="003A141E" w:rsidP="00A92C90">
            <w:pPr>
              <w:jc w:val="lowKashida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  <w:t>اقدام ننموده است</w:t>
            </w:r>
            <w:r w:rsidRPr="00885039">
              <w:rPr>
                <w:rFonts w:cs="B Nazanin"/>
                <w:b/>
                <w:bCs/>
                <w:color w:val="000000" w:themeColor="text1"/>
                <w:sz w:val="17"/>
                <w:szCs w:val="17"/>
              </w:rPr>
              <w:t>: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 صفر امتیاز</w:t>
            </w:r>
          </w:p>
        </w:tc>
        <w:tc>
          <w:tcPr>
            <w:tcW w:w="720" w:type="dxa"/>
            <w:vAlign w:val="center"/>
          </w:tcPr>
          <w:p w14:paraId="0592AA6A" w14:textId="77777777" w:rsidR="003A141E" w:rsidRPr="00885039" w:rsidRDefault="003A141E" w:rsidP="00A92C90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66A0579B" w14:textId="77777777" w:rsidR="003A141E" w:rsidRPr="00885039" w:rsidRDefault="003A141E" w:rsidP="00A92C90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304DD0DE" w14:textId="77777777" w:rsidR="003A141E" w:rsidRPr="00885039" w:rsidRDefault="003A141E" w:rsidP="00A92C90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  <w:vAlign w:val="center"/>
          </w:tcPr>
          <w:p w14:paraId="34529C48" w14:textId="77777777" w:rsidR="003A141E" w:rsidRPr="00885039" w:rsidRDefault="003A141E" w:rsidP="00A92C90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885039" w:rsidRPr="00885039" w14:paraId="6BF4A684" w14:textId="77777777" w:rsidTr="00334D63">
        <w:trPr>
          <w:cantSplit/>
          <w:trHeight w:val="1610"/>
        </w:trPr>
        <w:tc>
          <w:tcPr>
            <w:tcW w:w="772" w:type="dxa"/>
            <w:vAlign w:val="center"/>
          </w:tcPr>
          <w:p w14:paraId="0212927A" w14:textId="073B1CD8" w:rsidR="003A141E" w:rsidRPr="00885039" w:rsidRDefault="003A141E" w:rsidP="00A92C90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6</w:t>
            </w:r>
          </w:p>
        </w:tc>
        <w:tc>
          <w:tcPr>
            <w:tcW w:w="1066" w:type="dxa"/>
            <w:vMerge/>
            <w:vAlign w:val="center"/>
          </w:tcPr>
          <w:p w14:paraId="5035F581" w14:textId="5C781EF4" w:rsidR="003A141E" w:rsidRPr="00885039" w:rsidRDefault="003A141E" w:rsidP="00A92C90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411826B6" w14:textId="77777777" w:rsidR="003A141E" w:rsidRPr="00885039" w:rsidRDefault="003A141E" w:rsidP="00A92C90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درخصوص آموزش پرسنل جدیدالورود اقدام نموده است.</w:t>
            </w:r>
          </w:p>
        </w:tc>
        <w:tc>
          <w:tcPr>
            <w:tcW w:w="6480" w:type="dxa"/>
            <w:vAlign w:val="center"/>
          </w:tcPr>
          <w:p w14:paraId="5691ED95" w14:textId="77777777" w:rsidR="003A141E" w:rsidRPr="00885039" w:rsidRDefault="003A141E" w:rsidP="00A92C90">
            <w:pPr>
              <w:jc w:val="lowKashida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معرفی افراد جدیدالورود به واحد بهورزی، آموزش مباحث گسترش طبق طرح درس : 4 امتیاز</w:t>
            </w:r>
          </w:p>
          <w:p w14:paraId="37544253" w14:textId="77777777" w:rsidR="003A141E" w:rsidRPr="00885039" w:rsidRDefault="003A141E" w:rsidP="00A92C90">
            <w:pPr>
              <w:jc w:val="lowKashida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معرفی افراد جدیدالورود به واحد بهورزی، عدم مطابقت آموزش، طبق طرح درس و وجود مستندات  :3 امتیاز</w:t>
            </w:r>
          </w:p>
          <w:p w14:paraId="368131C9" w14:textId="77777777" w:rsidR="003A141E" w:rsidRPr="00885039" w:rsidRDefault="003A141E" w:rsidP="00A92C90">
            <w:pPr>
              <w:jc w:val="lowKashida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  <w:t>عدم معرف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  <w:t xml:space="preserve"> افراد جد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7"/>
                <w:szCs w:val="17"/>
                <w:rtl/>
              </w:rPr>
              <w:t>دالورود</w:t>
            </w:r>
            <w:r w:rsidRPr="00885039"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  <w:t xml:space="preserve"> به واحد بهورز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7"/>
                <w:szCs w:val="17"/>
                <w:rtl/>
              </w:rPr>
              <w:t>،</w:t>
            </w:r>
            <w:r w:rsidRPr="00885039"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  <w:t xml:space="preserve"> عدم مطابقت آموزش مباحث گسترش طبق طرح درس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: 1  امتیاز</w:t>
            </w:r>
          </w:p>
          <w:p w14:paraId="155FB860" w14:textId="77777777" w:rsidR="003A141E" w:rsidRPr="00885039" w:rsidRDefault="003A141E" w:rsidP="00A92C90">
            <w:pPr>
              <w:jc w:val="lowKashida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  <w:t>عدم معرف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  <w:t xml:space="preserve"> افراد جد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7"/>
                <w:szCs w:val="17"/>
                <w:rtl/>
              </w:rPr>
              <w:t>دالورود</w:t>
            </w:r>
            <w:r w:rsidRPr="00885039"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  <w:t xml:space="preserve"> به واحد بهورز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7"/>
                <w:szCs w:val="17"/>
                <w:rtl/>
              </w:rPr>
              <w:t>،</w:t>
            </w:r>
            <w:r w:rsidRPr="00885039"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  <w:t xml:space="preserve"> عدم آموزش مباحث گسترش طبق طرح درس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: صفر امتیاز </w:t>
            </w:r>
          </w:p>
        </w:tc>
        <w:tc>
          <w:tcPr>
            <w:tcW w:w="720" w:type="dxa"/>
            <w:vAlign w:val="center"/>
          </w:tcPr>
          <w:p w14:paraId="1430F1E0" w14:textId="77777777" w:rsidR="003A141E" w:rsidRPr="00885039" w:rsidRDefault="003A141E" w:rsidP="00A92C90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34BBDE4A" w14:textId="77777777" w:rsidR="003A141E" w:rsidRPr="00885039" w:rsidRDefault="003A141E" w:rsidP="00A92C90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1170" w:type="dxa"/>
            <w:vAlign w:val="center"/>
          </w:tcPr>
          <w:p w14:paraId="264B9467" w14:textId="77777777" w:rsidR="003A141E" w:rsidRPr="00885039" w:rsidRDefault="003A141E" w:rsidP="00A92C90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8</w:t>
            </w:r>
          </w:p>
        </w:tc>
        <w:tc>
          <w:tcPr>
            <w:tcW w:w="1335" w:type="dxa"/>
            <w:vAlign w:val="center"/>
          </w:tcPr>
          <w:p w14:paraId="3C88ECE3" w14:textId="77777777" w:rsidR="003A141E" w:rsidRPr="00885039" w:rsidRDefault="003A141E" w:rsidP="00A92C90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885039" w:rsidRPr="00885039" w14:paraId="27021B09" w14:textId="77777777" w:rsidTr="00334D63">
        <w:trPr>
          <w:cantSplit/>
          <w:trHeight w:val="1610"/>
        </w:trPr>
        <w:tc>
          <w:tcPr>
            <w:tcW w:w="772" w:type="dxa"/>
            <w:tcBorders>
              <w:bottom w:val="single" w:sz="4" w:space="0" w:color="0D0D0D" w:themeColor="text1" w:themeTint="F2"/>
            </w:tcBorders>
            <w:vAlign w:val="center"/>
          </w:tcPr>
          <w:p w14:paraId="23A4FEEE" w14:textId="5F92E570" w:rsidR="00A93051" w:rsidRPr="00885039" w:rsidRDefault="00A93051" w:rsidP="00A92C90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lastRenderedPageBreak/>
              <w:t>7</w:t>
            </w:r>
          </w:p>
        </w:tc>
        <w:tc>
          <w:tcPr>
            <w:tcW w:w="1066" w:type="dxa"/>
            <w:vMerge w:val="restart"/>
            <w:tcBorders>
              <w:bottom w:val="single" w:sz="4" w:space="0" w:color="0D0D0D" w:themeColor="text1" w:themeTint="F2"/>
            </w:tcBorders>
            <w:textDirection w:val="tbRl"/>
            <w:vAlign w:val="center"/>
          </w:tcPr>
          <w:p w14:paraId="0BD4B65F" w14:textId="77777777" w:rsidR="00A93051" w:rsidRPr="00885039" w:rsidRDefault="00A93051" w:rsidP="00A92C90">
            <w:pPr>
              <w:tabs>
                <w:tab w:val="left" w:pos="508"/>
              </w:tabs>
              <w:ind w:left="113" w:right="113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آگاهی (کلی)</w:t>
            </w:r>
          </w:p>
        </w:tc>
        <w:tc>
          <w:tcPr>
            <w:tcW w:w="3780" w:type="dxa"/>
            <w:tcBorders>
              <w:bottom w:val="single" w:sz="4" w:space="0" w:color="0D0D0D" w:themeColor="text1" w:themeTint="F2"/>
            </w:tcBorders>
            <w:vAlign w:val="center"/>
          </w:tcPr>
          <w:p w14:paraId="7A65200B" w14:textId="79DB384F" w:rsidR="00A93051" w:rsidRPr="00885039" w:rsidRDefault="00A93051" w:rsidP="00A92C90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از آمارهای جمعیتی ،شاخص های کلیدی حوزه سلامت(نرخ باروری کل،رشد جمعیت،میزان خام مرگ،علل مهم مرگ در جمعیت تحت پوشش و در گروه های سنی خاص،جوانی و سالخوردگی جمعیت)، وضعیت اطلاعات دموگرافیک جمعیت تحت پوشش و ... ، اطلاعات مراکز خدمات جامع سلامت و پایگاه های سلامت (تعداد، جمعیت، وضعیت نیروی انسانی و ...) اطلاع دارد و در اتاق نصب نموده است.</w:t>
            </w:r>
          </w:p>
        </w:tc>
        <w:tc>
          <w:tcPr>
            <w:tcW w:w="6480" w:type="dxa"/>
            <w:tcBorders>
              <w:bottom w:val="single" w:sz="4" w:space="0" w:color="0D0D0D" w:themeColor="text1" w:themeTint="F2"/>
            </w:tcBorders>
            <w:vAlign w:val="center"/>
          </w:tcPr>
          <w:p w14:paraId="148B356B" w14:textId="77777777" w:rsidR="00A93051" w:rsidRPr="00885039" w:rsidRDefault="00A93051" w:rsidP="00A92C90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پاسخگویی به 4 سوال و مطابقت با سامانه سیب و نصب روش اطلاعات در اتاق: 4 امتیاز </w:t>
            </w:r>
          </w:p>
          <w:p w14:paraId="3B8D013E" w14:textId="77777777" w:rsidR="00A93051" w:rsidRPr="00885039" w:rsidRDefault="00A93051" w:rsidP="00A92C90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پاسخگویی به 3 سوال و مطابقت با سامانه سیب و نصب روش اطلاعات در اتاق: 3 امتیاز </w:t>
            </w:r>
          </w:p>
          <w:p w14:paraId="2B758A48" w14:textId="77777777" w:rsidR="00A93051" w:rsidRPr="00885039" w:rsidRDefault="00A93051" w:rsidP="00A92C90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پاسخگو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به 2 سوال و مطابقت با سامانه س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ب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و نصب روش اطلاعات در اتاق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: 2 امتیاز </w:t>
            </w:r>
          </w:p>
          <w:p w14:paraId="5746AF11" w14:textId="77777777" w:rsidR="00A93051" w:rsidRPr="00885039" w:rsidRDefault="00A93051" w:rsidP="00A92C90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پاسخگو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به 1 سوال و مطابقت با سامانه س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ب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و نصب روش اطلاعات در اتاق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: 1 امتیاز </w:t>
            </w:r>
          </w:p>
          <w:p w14:paraId="4DB700E2" w14:textId="77777777" w:rsidR="00A93051" w:rsidRPr="00885039" w:rsidRDefault="00A93051" w:rsidP="00A92C90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عدم پاسخگو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به سوالات و نصب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: صفر امتیاز </w:t>
            </w:r>
          </w:p>
        </w:tc>
        <w:tc>
          <w:tcPr>
            <w:tcW w:w="720" w:type="dxa"/>
            <w:tcBorders>
              <w:bottom w:val="single" w:sz="4" w:space="0" w:color="0D0D0D" w:themeColor="text1" w:themeTint="F2"/>
            </w:tcBorders>
            <w:vAlign w:val="center"/>
          </w:tcPr>
          <w:p w14:paraId="00A9B28D" w14:textId="77777777" w:rsidR="00A93051" w:rsidRPr="00885039" w:rsidRDefault="00A93051" w:rsidP="00A92C90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tcBorders>
              <w:bottom w:val="single" w:sz="4" w:space="0" w:color="0D0D0D" w:themeColor="text1" w:themeTint="F2"/>
            </w:tcBorders>
            <w:vAlign w:val="center"/>
          </w:tcPr>
          <w:p w14:paraId="0933738A" w14:textId="77777777" w:rsidR="00A93051" w:rsidRPr="00885039" w:rsidRDefault="00A93051" w:rsidP="00A92C90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1170" w:type="dxa"/>
            <w:tcBorders>
              <w:bottom w:val="single" w:sz="4" w:space="0" w:color="0D0D0D" w:themeColor="text1" w:themeTint="F2"/>
            </w:tcBorders>
            <w:vAlign w:val="center"/>
          </w:tcPr>
          <w:p w14:paraId="15E41DF9" w14:textId="77777777" w:rsidR="00A93051" w:rsidRPr="00885039" w:rsidRDefault="00A93051" w:rsidP="00A92C90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8</w:t>
            </w:r>
          </w:p>
        </w:tc>
        <w:tc>
          <w:tcPr>
            <w:tcW w:w="1335" w:type="dxa"/>
            <w:tcBorders>
              <w:bottom w:val="single" w:sz="4" w:space="0" w:color="0D0D0D" w:themeColor="text1" w:themeTint="F2"/>
            </w:tcBorders>
            <w:vAlign w:val="center"/>
          </w:tcPr>
          <w:p w14:paraId="6B5E9835" w14:textId="77777777" w:rsidR="00A93051" w:rsidRPr="00885039" w:rsidRDefault="00A93051" w:rsidP="00A92C90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885039" w:rsidRPr="00885039" w14:paraId="189BF4A6" w14:textId="77777777" w:rsidTr="00334D63">
        <w:trPr>
          <w:cantSplit/>
          <w:trHeight w:val="1502"/>
        </w:trPr>
        <w:tc>
          <w:tcPr>
            <w:tcW w:w="772" w:type="dxa"/>
            <w:tcBorders>
              <w:top w:val="single" w:sz="4" w:space="0" w:color="0D0D0D" w:themeColor="text1" w:themeTint="F2"/>
              <w:left w:val="single" w:sz="4" w:space="0" w:color="0D0D0D" w:themeColor="text1" w:themeTint="F2"/>
              <w:bottom w:val="single" w:sz="4" w:space="0" w:color="0D0D0D" w:themeColor="text1" w:themeTint="F2"/>
              <w:right w:val="single" w:sz="4" w:space="0" w:color="0D0D0D" w:themeColor="text1" w:themeTint="F2"/>
            </w:tcBorders>
            <w:vAlign w:val="center"/>
          </w:tcPr>
          <w:p w14:paraId="16D3E830" w14:textId="3742FD95" w:rsidR="00A93051" w:rsidRPr="00885039" w:rsidRDefault="00A93051" w:rsidP="00A92C90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8</w:t>
            </w:r>
          </w:p>
        </w:tc>
        <w:tc>
          <w:tcPr>
            <w:tcW w:w="1066" w:type="dxa"/>
            <w:vMerge/>
            <w:tcBorders>
              <w:top w:val="single" w:sz="4" w:space="0" w:color="0D0D0D" w:themeColor="text1" w:themeTint="F2"/>
              <w:left w:val="single" w:sz="4" w:space="0" w:color="0D0D0D" w:themeColor="text1" w:themeTint="F2"/>
              <w:bottom w:val="single" w:sz="4" w:space="0" w:color="0D0D0D" w:themeColor="text1" w:themeTint="F2"/>
              <w:right w:val="single" w:sz="4" w:space="0" w:color="0D0D0D" w:themeColor="text1" w:themeTint="F2"/>
            </w:tcBorders>
            <w:vAlign w:val="center"/>
          </w:tcPr>
          <w:p w14:paraId="5A7F2A97" w14:textId="77777777" w:rsidR="00A93051" w:rsidRPr="00885039" w:rsidRDefault="00A93051" w:rsidP="00A92C90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tcBorders>
              <w:top w:val="single" w:sz="4" w:space="0" w:color="0D0D0D" w:themeColor="text1" w:themeTint="F2"/>
              <w:left w:val="single" w:sz="4" w:space="0" w:color="0D0D0D" w:themeColor="text1" w:themeTint="F2"/>
              <w:bottom w:val="single" w:sz="4" w:space="0" w:color="0D0D0D" w:themeColor="text1" w:themeTint="F2"/>
              <w:right w:val="single" w:sz="4" w:space="0" w:color="0D0D0D" w:themeColor="text1" w:themeTint="F2"/>
            </w:tcBorders>
            <w:vAlign w:val="center"/>
          </w:tcPr>
          <w:p w14:paraId="5B91C2B0" w14:textId="77777777" w:rsidR="00A93051" w:rsidRPr="00885039" w:rsidRDefault="00A93051" w:rsidP="00A92C90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درخصوص سامانه سیب آگاهی دارد و قادر به گزارش گیری می باشد.</w:t>
            </w:r>
          </w:p>
        </w:tc>
        <w:tc>
          <w:tcPr>
            <w:tcW w:w="6480" w:type="dxa"/>
            <w:tcBorders>
              <w:top w:val="single" w:sz="4" w:space="0" w:color="0D0D0D" w:themeColor="text1" w:themeTint="F2"/>
              <w:left w:val="single" w:sz="4" w:space="0" w:color="0D0D0D" w:themeColor="text1" w:themeTint="F2"/>
              <w:bottom w:val="single" w:sz="4" w:space="0" w:color="0D0D0D" w:themeColor="text1" w:themeTint="F2"/>
              <w:right w:val="single" w:sz="4" w:space="0" w:color="0D0D0D" w:themeColor="text1" w:themeTint="F2"/>
            </w:tcBorders>
            <w:vAlign w:val="center"/>
          </w:tcPr>
          <w:p w14:paraId="01E6BFFE" w14:textId="77777777" w:rsidR="00A93051" w:rsidRPr="00885039" w:rsidRDefault="00A93051" w:rsidP="00A92C90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 مورد گزارش گیری صحیح طبق درخواست پایشگر: 4 امتیاز</w:t>
            </w:r>
          </w:p>
          <w:p w14:paraId="0C6035E3" w14:textId="77777777" w:rsidR="00A93051" w:rsidRPr="00885039" w:rsidRDefault="00A93051" w:rsidP="00A92C90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3 مورد گزارش گ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ر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صح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ح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طبق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درخواست پا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شگر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: 3 امتیاز</w:t>
            </w:r>
          </w:p>
          <w:p w14:paraId="62000B4C" w14:textId="77777777" w:rsidR="00A93051" w:rsidRPr="00885039" w:rsidRDefault="00A93051" w:rsidP="00A92C90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2 مورد گزارش گ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ر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صح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ح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طبق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درخواست پا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شگر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: 2 امتیاز</w:t>
            </w:r>
          </w:p>
          <w:p w14:paraId="36BE5E88" w14:textId="77777777" w:rsidR="00A93051" w:rsidRPr="00885039" w:rsidRDefault="00A93051" w:rsidP="00A92C90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1 مورد گزارش گ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ر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صح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ح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طبق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درخواست پا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شگر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: 1 امتیاز</w:t>
            </w:r>
          </w:p>
          <w:p w14:paraId="403D6298" w14:textId="77777777" w:rsidR="00A93051" w:rsidRPr="00885039" w:rsidRDefault="00A93051" w:rsidP="00A92C90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عدم گزارش گ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ر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صح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ح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طبق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درخواست پا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شگر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: صفر امتیاز</w:t>
            </w:r>
          </w:p>
        </w:tc>
        <w:tc>
          <w:tcPr>
            <w:tcW w:w="720" w:type="dxa"/>
            <w:tcBorders>
              <w:top w:val="single" w:sz="4" w:space="0" w:color="0D0D0D" w:themeColor="text1" w:themeTint="F2"/>
              <w:left w:val="single" w:sz="4" w:space="0" w:color="0D0D0D" w:themeColor="text1" w:themeTint="F2"/>
              <w:bottom w:val="single" w:sz="4" w:space="0" w:color="0D0D0D" w:themeColor="text1" w:themeTint="F2"/>
              <w:right w:val="single" w:sz="4" w:space="0" w:color="0D0D0D" w:themeColor="text1" w:themeTint="F2"/>
            </w:tcBorders>
            <w:vAlign w:val="center"/>
          </w:tcPr>
          <w:p w14:paraId="0DFC3D3C" w14:textId="77777777" w:rsidR="00A93051" w:rsidRPr="00885039" w:rsidRDefault="00A93051" w:rsidP="00A92C90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tcBorders>
              <w:top w:val="single" w:sz="4" w:space="0" w:color="0D0D0D" w:themeColor="text1" w:themeTint="F2"/>
              <w:left w:val="single" w:sz="4" w:space="0" w:color="0D0D0D" w:themeColor="text1" w:themeTint="F2"/>
              <w:bottom w:val="single" w:sz="4" w:space="0" w:color="0D0D0D" w:themeColor="text1" w:themeTint="F2"/>
              <w:right w:val="single" w:sz="4" w:space="0" w:color="0D0D0D" w:themeColor="text1" w:themeTint="F2"/>
            </w:tcBorders>
            <w:vAlign w:val="center"/>
          </w:tcPr>
          <w:p w14:paraId="20C5DC5F" w14:textId="77777777" w:rsidR="00A93051" w:rsidRPr="00885039" w:rsidRDefault="00A93051" w:rsidP="00A92C90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3</w:t>
            </w:r>
          </w:p>
        </w:tc>
        <w:tc>
          <w:tcPr>
            <w:tcW w:w="1170" w:type="dxa"/>
            <w:tcBorders>
              <w:top w:val="single" w:sz="4" w:space="0" w:color="0D0D0D" w:themeColor="text1" w:themeTint="F2"/>
              <w:left w:val="single" w:sz="4" w:space="0" w:color="0D0D0D" w:themeColor="text1" w:themeTint="F2"/>
              <w:bottom w:val="single" w:sz="4" w:space="0" w:color="0D0D0D" w:themeColor="text1" w:themeTint="F2"/>
              <w:right w:val="single" w:sz="4" w:space="0" w:color="0D0D0D" w:themeColor="text1" w:themeTint="F2"/>
            </w:tcBorders>
            <w:vAlign w:val="center"/>
          </w:tcPr>
          <w:p w14:paraId="61A3FD7B" w14:textId="77777777" w:rsidR="00A93051" w:rsidRPr="00885039" w:rsidRDefault="00A93051" w:rsidP="00A92C90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12</w:t>
            </w:r>
          </w:p>
        </w:tc>
        <w:tc>
          <w:tcPr>
            <w:tcW w:w="1335" w:type="dxa"/>
            <w:tcBorders>
              <w:top w:val="single" w:sz="4" w:space="0" w:color="0D0D0D" w:themeColor="text1" w:themeTint="F2"/>
              <w:left w:val="single" w:sz="4" w:space="0" w:color="0D0D0D" w:themeColor="text1" w:themeTint="F2"/>
              <w:bottom w:val="single" w:sz="4" w:space="0" w:color="0D0D0D" w:themeColor="text1" w:themeTint="F2"/>
              <w:right w:val="single" w:sz="4" w:space="0" w:color="0D0D0D" w:themeColor="text1" w:themeTint="F2"/>
            </w:tcBorders>
            <w:vAlign w:val="center"/>
          </w:tcPr>
          <w:p w14:paraId="6B4030C5" w14:textId="77777777" w:rsidR="00A93051" w:rsidRPr="00885039" w:rsidRDefault="00A93051" w:rsidP="00A92C90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885039" w:rsidRPr="00885039" w14:paraId="273D98FF" w14:textId="77777777" w:rsidTr="00A92C90">
        <w:trPr>
          <w:cantSplit/>
          <w:trHeight w:val="710"/>
        </w:trPr>
        <w:tc>
          <w:tcPr>
            <w:tcW w:w="13718" w:type="dxa"/>
            <w:gridSpan w:val="6"/>
            <w:tcBorders>
              <w:top w:val="single" w:sz="4" w:space="0" w:color="0D0D0D" w:themeColor="text1" w:themeTint="F2"/>
              <w:left w:val="single" w:sz="4" w:space="0" w:color="0D0D0D" w:themeColor="text1" w:themeTint="F2"/>
              <w:right w:val="single" w:sz="4" w:space="0" w:color="0D0D0D" w:themeColor="text1" w:themeTint="F2"/>
            </w:tcBorders>
            <w:shd w:val="clear" w:color="auto" w:fill="D6E3BC" w:themeFill="accent3" w:themeFillTint="66"/>
            <w:vAlign w:val="center"/>
          </w:tcPr>
          <w:p w14:paraId="32053A2E" w14:textId="03DE4B84" w:rsidR="00A038DE" w:rsidRPr="00885039" w:rsidRDefault="00A038DE" w:rsidP="00A92C90">
            <w:pPr>
              <w:jc w:val="center"/>
              <w:rPr>
                <w:rFonts w:cs="B Titr"/>
                <w:b/>
                <w:bCs/>
                <w:color w:val="000000" w:themeColor="text1"/>
                <w:sz w:val="40"/>
                <w:szCs w:val="40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40"/>
                <w:szCs w:val="40"/>
                <w:rtl/>
              </w:rPr>
              <w:t>مجموع امتیازات  حیطه های برنامه ریزی،  سازماندهی و آگاهی</w:t>
            </w:r>
          </w:p>
        </w:tc>
        <w:tc>
          <w:tcPr>
            <w:tcW w:w="1170" w:type="dxa"/>
            <w:tcBorders>
              <w:top w:val="single" w:sz="4" w:space="0" w:color="0D0D0D" w:themeColor="text1" w:themeTint="F2"/>
              <w:left w:val="single" w:sz="4" w:space="0" w:color="0D0D0D" w:themeColor="text1" w:themeTint="F2"/>
              <w:right w:val="single" w:sz="4" w:space="0" w:color="0D0D0D" w:themeColor="text1" w:themeTint="F2"/>
            </w:tcBorders>
            <w:vAlign w:val="center"/>
          </w:tcPr>
          <w:p w14:paraId="0D95C131" w14:textId="35D1BFAE" w:rsidR="00A038DE" w:rsidRPr="00885039" w:rsidRDefault="00A038DE" w:rsidP="00A92C90">
            <w:pPr>
              <w:jc w:val="center"/>
              <w:rPr>
                <w:rFonts w:cs="B Titr"/>
                <w:b/>
                <w:bCs/>
                <w:color w:val="000000" w:themeColor="text1"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44</w:t>
            </w:r>
          </w:p>
        </w:tc>
        <w:tc>
          <w:tcPr>
            <w:tcW w:w="1335" w:type="dxa"/>
            <w:tcBorders>
              <w:top w:val="single" w:sz="4" w:space="0" w:color="0D0D0D" w:themeColor="text1" w:themeTint="F2"/>
              <w:left w:val="single" w:sz="4" w:space="0" w:color="0D0D0D" w:themeColor="text1" w:themeTint="F2"/>
              <w:right w:val="single" w:sz="4" w:space="0" w:color="0D0D0D" w:themeColor="text1" w:themeTint="F2"/>
            </w:tcBorders>
            <w:vAlign w:val="center"/>
          </w:tcPr>
          <w:p w14:paraId="45213D68" w14:textId="77777777" w:rsidR="00A038DE" w:rsidRPr="00885039" w:rsidRDefault="00A038DE" w:rsidP="00A92C90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885039" w:rsidRPr="00885039" w14:paraId="4215027F" w14:textId="77777777" w:rsidTr="00A038DE">
        <w:trPr>
          <w:cantSplit/>
          <w:trHeight w:val="350"/>
        </w:trPr>
        <w:tc>
          <w:tcPr>
            <w:tcW w:w="13718" w:type="dxa"/>
            <w:gridSpan w:val="6"/>
            <w:tcBorders>
              <w:top w:val="single" w:sz="4" w:space="0" w:color="0D0D0D" w:themeColor="text1" w:themeTint="F2"/>
              <w:left w:val="single" w:sz="4" w:space="0" w:color="0D0D0D" w:themeColor="text1" w:themeTint="F2"/>
              <w:bottom w:val="single" w:sz="4" w:space="0" w:color="0D0D0D" w:themeColor="text1" w:themeTint="F2"/>
              <w:right w:val="single" w:sz="4" w:space="0" w:color="0D0D0D" w:themeColor="text1" w:themeTint="F2"/>
            </w:tcBorders>
            <w:vAlign w:val="center"/>
          </w:tcPr>
          <w:p w14:paraId="16140140" w14:textId="77777777" w:rsidR="00A038DE" w:rsidRPr="00885039" w:rsidRDefault="00A038DE" w:rsidP="00A92C90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  <w:p w14:paraId="2A21E75C" w14:textId="77777777" w:rsidR="00A038DE" w:rsidRPr="00885039" w:rsidRDefault="00A038DE" w:rsidP="00A92C90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  <w:p w14:paraId="636E9699" w14:textId="77777777" w:rsidR="00A038DE" w:rsidRPr="00885039" w:rsidRDefault="00A038DE" w:rsidP="00A92C90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  <w:p w14:paraId="5AB84DB0" w14:textId="77777777" w:rsidR="00A038DE" w:rsidRPr="00885039" w:rsidRDefault="00A038DE" w:rsidP="00A92C90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  <w:p w14:paraId="094B4F85" w14:textId="77777777" w:rsidR="00A038DE" w:rsidRPr="00885039" w:rsidRDefault="00A038DE" w:rsidP="00A92C90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  <w:p w14:paraId="7BA722BE" w14:textId="77777777" w:rsidR="00A038DE" w:rsidRPr="00885039" w:rsidRDefault="00A038DE" w:rsidP="00A92C90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  <w:p w14:paraId="79564B0E" w14:textId="77777777" w:rsidR="00A038DE" w:rsidRPr="00885039" w:rsidRDefault="00A038DE" w:rsidP="00A92C90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  <w:p w14:paraId="187EADD8" w14:textId="77777777" w:rsidR="00A038DE" w:rsidRPr="00885039" w:rsidRDefault="00A038DE" w:rsidP="00A92C90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  <w:p w14:paraId="09F2079D" w14:textId="77777777" w:rsidR="00A038DE" w:rsidRPr="00885039" w:rsidRDefault="00A038DE" w:rsidP="00A92C90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  <w:p w14:paraId="25FDAECC" w14:textId="77777777" w:rsidR="00A038DE" w:rsidRPr="00885039" w:rsidRDefault="00A038DE" w:rsidP="00A92C90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  <w:p w14:paraId="6C50D6CC" w14:textId="77777777" w:rsidR="00A92C90" w:rsidRPr="00885039" w:rsidRDefault="00A92C90" w:rsidP="00A92C90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  <w:p w14:paraId="5248DEAD" w14:textId="77777777" w:rsidR="00A92C90" w:rsidRPr="00885039" w:rsidRDefault="00A92C90" w:rsidP="00A92C90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  <w:p w14:paraId="45BFCAF3" w14:textId="77777777" w:rsidR="00A92C90" w:rsidRPr="00885039" w:rsidRDefault="00A92C90" w:rsidP="00A92C90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  <w:p w14:paraId="3FE4D7C1" w14:textId="77777777" w:rsidR="00A038DE" w:rsidRPr="00885039" w:rsidRDefault="00A038DE" w:rsidP="00A92C90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1170" w:type="dxa"/>
            <w:tcBorders>
              <w:top w:val="single" w:sz="4" w:space="0" w:color="0D0D0D" w:themeColor="text1" w:themeTint="F2"/>
              <w:left w:val="single" w:sz="4" w:space="0" w:color="0D0D0D" w:themeColor="text1" w:themeTint="F2"/>
              <w:bottom w:val="single" w:sz="4" w:space="0" w:color="0D0D0D" w:themeColor="text1" w:themeTint="F2"/>
              <w:right w:val="single" w:sz="4" w:space="0" w:color="0D0D0D" w:themeColor="text1" w:themeTint="F2"/>
            </w:tcBorders>
            <w:vAlign w:val="center"/>
          </w:tcPr>
          <w:p w14:paraId="4935DE2E" w14:textId="77777777" w:rsidR="00A038DE" w:rsidRPr="00885039" w:rsidRDefault="00A038DE" w:rsidP="00A92C90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1335" w:type="dxa"/>
            <w:tcBorders>
              <w:top w:val="single" w:sz="4" w:space="0" w:color="0D0D0D" w:themeColor="text1" w:themeTint="F2"/>
              <w:left w:val="single" w:sz="4" w:space="0" w:color="0D0D0D" w:themeColor="text1" w:themeTint="F2"/>
              <w:bottom w:val="single" w:sz="4" w:space="0" w:color="0D0D0D" w:themeColor="text1" w:themeTint="F2"/>
              <w:right w:val="single" w:sz="4" w:space="0" w:color="0D0D0D" w:themeColor="text1" w:themeTint="F2"/>
            </w:tcBorders>
            <w:vAlign w:val="center"/>
          </w:tcPr>
          <w:p w14:paraId="32996719" w14:textId="77777777" w:rsidR="00A038DE" w:rsidRPr="00885039" w:rsidRDefault="00A038DE" w:rsidP="00A92C90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885039" w:rsidRPr="00885039" w14:paraId="0AE1B5EC" w14:textId="77777777" w:rsidTr="00334D63">
        <w:trPr>
          <w:cantSplit/>
          <w:trHeight w:val="557"/>
        </w:trPr>
        <w:tc>
          <w:tcPr>
            <w:tcW w:w="772" w:type="dxa"/>
            <w:tcBorders>
              <w:top w:val="single" w:sz="4" w:space="0" w:color="0D0D0D" w:themeColor="text1" w:themeTint="F2"/>
            </w:tcBorders>
            <w:vAlign w:val="center"/>
          </w:tcPr>
          <w:p w14:paraId="01233CCB" w14:textId="2ED70F72" w:rsidR="003A141E" w:rsidRPr="00885039" w:rsidRDefault="003A141E" w:rsidP="00A92C90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lastRenderedPageBreak/>
              <w:t>9</w:t>
            </w:r>
          </w:p>
        </w:tc>
        <w:tc>
          <w:tcPr>
            <w:tcW w:w="1066" w:type="dxa"/>
            <w:vMerge w:val="restart"/>
            <w:tcBorders>
              <w:top w:val="single" w:sz="4" w:space="0" w:color="0D0D0D" w:themeColor="text1" w:themeTint="F2"/>
            </w:tcBorders>
            <w:textDirection w:val="tbRl"/>
            <w:vAlign w:val="center"/>
          </w:tcPr>
          <w:p w14:paraId="3FDFD62B" w14:textId="77777777" w:rsidR="003A141E" w:rsidRPr="00885039" w:rsidRDefault="003A141E" w:rsidP="00A92C90">
            <w:pPr>
              <w:tabs>
                <w:tab w:val="left" w:pos="508"/>
              </w:tabs>
              <w:ind w:left="113" w:right="113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نیروی انسانی</w:t>
            </w:r>
          </w:p>
        </w:tc>
        <w:tc>
          <w:tcPr>
            <w:tcW w:w="3780" w:type="dxa"/>
            <w:tcBorders>
              <w:top w:val="single" w:sz="4" w:space="0" w:color="0D0D0D" w:themeColor="text1" w:themeTint="F2"/>
            </w:tcBorders>
            <w:vAlign w:val="center"/>
          </w:tcPr>
          <w:p w14:paraId="0927FFB9" w14:textId="7C8E43EB" w:rsidR="003A141E" w:rsidRPr="00885039" w:rsidRDefault="003A141E" w:rsidP="00A92C90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از دستورعمل ها و بخشنامه های مرتبط با امور نیروی انسانی اطلاع کافی دارد.</w:t>
            </w:r>
          </w:p>
        </w:tc>
        <w:tc>
          <w:tcPr>
            <w:tcW w:w="6480" w:type="dxa"/>
            <w:tcBorders>
              <w:top w:val="single" w:sz="4" w:space="0" w:color="0D0D0D" w:themeColor="text1" w:themeTint="F2"/>
            </w:tcBorders>
            <w:vAlign w:val="center"/>
          </w:tcPr>
          <w:p w14:paraId="5E8A21D0" w14:textId="77777777" w:rsidR="003A141E" w:rsidRPr="00885039" w:rsidRDefault="003A141E" w:rsidP="00A92C90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اطلاع کامل: 4 امتیاز </w:t>
            </w:r>
          </w:p>
          <w:p w14:paraId="74401EF2" w14:textId="77777777" w:rsidR="003A141E" w:rsidRPr="00885039" w:rsidRDefault="003A141E" w:rsidP="00A92C90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عدم اطلاع : صفر امتیاز </w:t>
            </w:r>
          </w:p>
        </w:tc>
        <w:tc>
          <w:tcPr>
            <w:tcW w:w="720" w:type="dxa"/>
            <w:tcBorders>
              <w:top w:val="single" w:sz="4" w:space="0" w:color="0D0D0D" w:themeColor="text1" w:themeTint="F2"/>
            </w:tcBorders>
            <w:vAlign w:val="center"/>
          </w:tcPr>
          <w:p w14:paraId="5AF029D1" w14:textId="77777777" w:rsidR="003A141E" w:rsidRPr="00885039" w:rsidRDefault="003A141E" w:rsidP="00A92C90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900" w:type="dxa"/>
            <w:tcBorders>
              <w:top w:val="single" w:sz="4" w:space="0" w:color="0D0D0D" w:themeColor="text1" w:themeTint="F2"/>
            </w:tcBorders>
            <w:vAlign w:val="center"/>
          </w:tcPr>
          <w:p w14:paraId="4A81132A" w14:textId="77777777" w:rsidR="003A141E" w:rsidRPr="00885039" w:rsidRDefault="003A141E" w:rsidP="00A92C90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1170" w:type="dxa"/>
            <w:tcBorders>
              <w:top w:val="single" w:sz="4" w:space="0" w:color="0D0D0D" w:themeColor="text1" w:themeTint="F2"/>
            </w:tcBorders>
            <w:vAlign w:val="center"/>
          </w:tcPr>
          <w:p w14:paraId="54C8FCBC" w14:textId="77777777" w:rsidR="003A141E" w:rsidRPr="00885039" w:rsidRDefault="003A141E" w:rsidP="00A92C90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8</w:t>
            </w:r>
          </w:p>
        </w:tc>
        <w:tc>
          <w:tcPr>
            <w:tcW w:w="1335" w:type="dxa"/>
            <w:tcBorders>
              <w:top w:val="single" w:sz="4" w:space="0" w:color="0D0D0D" w:themeColor="text1" w:themeTint="F2"/>
            </w:tcBorders>
          </w:tcPr>
          <w:p w14:paraId="3D94A744" w14:textId="77777777" w:rsidR="003A141E" w:rsidRPr="00885039" w:rsidRDefault="003A141E" w:rsidP="00A92C90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6C9ACAEE" w14:textId="77777777" w:rsidTr="00334D63">
        <w:trPr>
          <w:cantSplit/>
          <w:trHeight w:val="800"/>
        </w:trPr>
        <w:tc>
          <w:tcPr>
            <w:tcW w:w="772" w:type="dxa"/>
            <w:vAlign w:val="center"/>
          </w:tcPr>
          <w:p w14:paraId="100CC686" w14:textId="10DE97B7" w:rsidR="003A141E" w:rsidRPr="00885039" w:rsidRDefault="003A141E" w:rsidP="00A92C90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10</w:t>
            </w:r>
          </w:p>
        </w:tc>
        <w:tc>
          <w:tcPr>
            <w:tcW w:w="1066" w:type="dxa"/>
            <w:vMerge/>
          </w:tcPr>
          <w:p w14:paraId="5528C777" w14:textId="77777777" w:rsidR="003A141E" w:rsidRPr="00885039" w:rsidRDefault="003A141E" w:rsidP="00A92C90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780" w:type="dxa"/>
            <w:vAlign w:val="center"/>
          </w:tcPr>
          <w:p w14:paraId="1878F055" w14:textId="7242A302" w:rsidR="003A141E" w:rsidRPr="00885039" w:rsidRDefault="003A141E" w:rsidP="00A92C90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وضعيت موجود نيروي انساني به تفکيک واحد، عنوان پست، وضعيت اشتغال ( استخدامي،قراردادي و طرحي و...) و کسری به صورت شش ماه بروز رسانی و مستندات آن موجود می باشد. ( بانک اطلاعات نیروی شاغلین به روزرسانی و ثبت گردیده است)</w:t>
            </w:r>
          </w:p>
        </w:tc>
        <w:tc>
          <w:tcPr>
            <w:tcW w:w="6480" w:type="dxa"/>
            <w:vAlign w:val="center"/>
          </w:tcPr>
          <w:p w14:paraId="72A8A705" w14:textId="77777777" w:rsidR="003A141E" w:rsidRPr="00885039" w:rsidRDefault="003A141E" w:rsidP="00A92C90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به روز رسانی جدول اکسل هر شش ماه و ارسال به استان: 6 امتیاز </w:t>
            </w:r>
          </w:p>
          <w:p w14:paraId="4B1C6938" w14:textId="77777777" w:rsidR="003A141E" w:rsidRPr="00885039" w:rsidRDefault="003A141E" w:rsidP="00A92C90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به روز رسانی جدول اکسل هر شش ماه ولی عدم ارسال به استان: 3 امتیاز </w:t>
            </w:r>
          </w:p>
          <w:p w14:paraId="1BFD73AB" w14:textId="77777777" w:rsidR="003A141E" w:rsidRPr="00885039" w:rsidRDefault="003A141E" w:rsidP="00A92C90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عدم ثبت جدول اکسل و ارسال به استان: صفر امتیاز </w:t>
            </w:r>
          </w:p>
        </w:tc>
        <w:tc>
          <w:tcPr>
            <w:tcW w:w="720" w:type="dxa"/>
            <w:vAlign w:val="center"/>
          </w:tcPr>
          <w:p w14:paraId="654B374B" w14:textId="77777777" w:rsidR="003A141E" w:rsidRPr="00885039" w:rsidRDefault="003A141E" w:rsidP="00A92C90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6</w:t>
            </w:r>
          </w:p>
        </w:tc>
        <w:tc>
          <w:tcPr>
            <w:tcW w:w="900" w:type="dxa"/>
            <w:vAlign w:val="center"/>
          </w:tcPr>
          <w:p w14:paraId="11951FBA" w14:textId="77777777" w:rsidR="003A141E" w:rsidRPr="00885039" w:rsidRDefault="003A141E" w:rsidP="00A92C90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1170" w:type="dxa"/>
            <w:vAlign w:val="center"/>
          </w:tcPr>
          <w:p w14:paraId="20EED021" w14:textId="77777777" w:rsidR="003A141E" w:rsidRPr="00885039" w:rsidRDefault="003A141E" w:rsidP="00A92C90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24</w:t>
            </w:r>
          </w:p>
        </w:tc>
        <w:tc>
          <w:tcPr>
            <w:tcW w:w="1335" w:type="dxa"/>
          </w:tcPr>
          <w:p w14:paraId="04B34640" w14:textId="77777777" w:rsidR="003A141E" w:rsidRPr="00885039" w:rsidRDefault="003A141E" w:rsidP="00A92C90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549730F5" w14:textId="77777777" w:rsidTr="00334D63">
        <w:trPr>
          <w:cantSplit/>
          <w:trHeight w:val="1115"/>
        </w:trPr>
        <w:tc>
          <w:tcPr>
            <w:tcW w:w="772" w:type="dxa"/>
            <w:vAlign w:val="center"/>
          </w:tcPr>
          <w:p w14:paraId="096809D2" w14:textId="554E3F3F" w:rsidR="003A141E" w:rsidRPr="00885039" w:rsidRDefault="003A141E" w:rsidP="00A92C90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11</w:t>
            </w:r>
          </w:p>
        </w:tc>
        <w:tc>
          <w:tcPr>
            <w:tcW w:w="1066" w:type="dxa"/>
            <w:vMerge/>
          </w:tcPr>
          <w:p w14:paraId="774D6C6A" w14:textId="77777777" w:rsidR="003A141E" w:rsidRPr="00885039" w:rsidRDefault="003A141E" w:rsidP="00A92C90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780" w:type="dxa"/>
            <w:vAlign w:val="center"/>
          </w:tcPr>
          <w:p w14:paraId="70452860" w14:textId="6CBFA12C" w:rsidR="003A141E" w:rsidRPr="00885039" w:rsidRDefault="003A141E" w:rsidP="00A92C90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اطلاعات مربوط به 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شروع به کار، ترخ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ص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بازنشستگ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نقل و انتقالات و مأموریت نیروها در بانک اطلاعاتی پرسنل ثبت می گردد.</w:t>
            </w:r>
          </w:p>
        </w:tc>
        <w:tc>
          <w:tcPr>
            <w:tcW w:w="6480" w:type="dxa"/>
            <w:vAlign w:val="center"/>
          </w:tcPr>
          <w:p w14:paraId="282ACD1C" w14:textId="77777777" w:rsidR="003A141E" w:rsidRPr="00885039" w:rsidRDefault="003A141E" w:rsidP="00A92C90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ثبت گردیده ولی دسترسی به آن آسان می باشد : 4 امتیاز </w:t>
            </w:r>
          </w:p>
          <w:p w14:paraId="0D0B63BF" w14:textId="77777777" w:rsidR="003A141E" w:rsidRPr="00885039" w:rsidRDefault="003A141E" w:rsidP="00A92C90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ثبت گردیده ولی دسترسی به آن آسان نمی باشد : 2 امتیاز </w:t>
            </w:r>
          </w:p>
          <w:p w14:paraId="08FE4F30" w14:textId="77777777" w:rsidR="003A141E" w:rsidRPr="00885039" w:rsidRDefault="003A141E" w:rsidP="00A92C90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ثبت نگردیده : صفر امتیاز </w:t>
            </w:r>
          </w:p>
        </w:tc>
        <w:tc>
          <w:tcPr>
            <w:tcW w:w="720" w:type="dxa"/>
            <w:vAlign w:val="center"/>
          </w:tcPr>
          <w:p w14:paraId="1F308BC7" w14:textId="77777777" w:rsidR="003A141E" w:rsidRPr="00885039" w:rsidRDefault="003A141E" w:rsidP="00A92C90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246F12A2" w14:textId="77777777" w:rsidR="003A141E" w:rsidRPr="00885039" w:rsidRDefault="003A141E" w:rsidP="00A92C90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1170" w:type="dxa"/>
            <w:vAlign w:val="center"/>
          </w:tcPr>
          <w:p w14:paraId="542A9350" w14:textId="77777777" w:rsidR="003A141E" w:rsidRPr="00885039" w:rsidRDefault="003A141E" w:rsidP="00A92C90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16</w:t>
            </w:r>
          </w:p>
        </w:tc>
        <w:tc>
          <w:tcPr>
            <w:tcW w:w="1335" w:type="dxa"/>
          </w:tcPr>
          <w:p w14:paraId="00624254" w14:textId="77777777" w:rsidR="003A141E" w:rsidRPr="00885039" w:rsidRDefault="003A141E" w:rsidP="00A92C90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4A7B22C9" w14:textId="77777777" w:rsidTr="00334D63">
        <w:trPr>
          <w:cantSplit/>
          <w:trHeight w:val="1268"/>
        </w:trPr>
        <w:tc>
          <w:tcPr>
            <w:tcW w:w="772" w:type="dxa"/>
            <w:vAlign w:val="center"/>
          </w:tcPr>
          <w:p w14:paraId="5252054A" w14:textId="34C785ED" w:rsidR="003A141E" w:rsidRPr="00885039" w:rsidRDefault="003A141E" w:rsidP="00A92C90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12</w:t>
            </w:r>
          </w:p>
        </w:tc>
        <w:tc>
          <w:tcPr>
            <w:tcW w:w="1066" w:type="dxa"/>
            <w:vMerge/>
            <w:vAlign w:val="center"/>
          </w:tcPr>
          <w:p w14:paraId="2FA1D834" w14:textId="359DC27E" w:rsidR="003A141E" w:rsidRPr="00885039" w:rsidRDefault="003A141E" w:rsidP="00A92C90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6EF00114" w14:textId="5F1642E9" w:rsidR="003A141E" w:rsidRPr="00885039" w:rsidRDefault="003A141E" w:rsidP="00A92C90">
            <w:pPr>
              <w:jc w:val="both"/>
              <w:rPr>
                <w:rFonts w:cs="B Nazanin"/>
                <w:b/>
                <w:bCs/>
                <w:color w:val="000000" w:themeColor="text1"/>
                <w:sz w:val="19"/>
                <w:szCs w:val="19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9"/>
                <w:szCs w:val="19"/>
                <w:rtl/>
              </w:rPr>
              <w:t>اطلاعات مربوط به نیروی انسانی در سامانه وزارت متبوع و سامانه سیب به روز رسانی شده است.</w:t>
            </w:r>
          </w:p>
        </w:tc>
        <w:tc>
          <w:tcPr>
            <w:tcW w:w="6480" w:type="dxa"/>
            <w:vAlign w:val="center"/>
          </w:tcPr>
          <w:p w14:paraId="08665355" w14:textId="77777777" w:rsidR="003A141E" w:rsidRPr="00885039" w:rsidRDefault="003A141E" w:rsidP="00A92C90">
            <w:pPr>
              <w:jc w:val="both"/>
              <w:rPr>
                <w:rFonts w:cs="B Nazanin"/>
                <w:b/>
                <w:bCs/>
                <w:color w:val="000000" w:themeColor="text1"/>
                <w:sz w:val="19"/>
                <w:szCs w:val="19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9"/>
                <w:szCs w:val="19"/>
                <w:rtl/>
              </w:rPr>
              <w:t xml:space="preserve">به روز رسانی هر دو مورد : 4 امتیاز </w:t>
            </w:r>
          </w:p>
          <w:p w14:paraId="5897891E" w14:textId="77777777" w:rsidR="003A141E" w:rsidRPr="00885039" w:rsidRDefault="003A141E" w:rsidP="00A92C90">
            <w:pPr>
              <w:jc w:val="both"/>
              <w:rPr>
                <w:rFonts w:cs="B Nazanin"/>
                <w:b/>
                <w:bCs/>
                <w:color w:val="000000" w:themeColor="text1"/>
                <w:sz w:val="19"/>
                <w:szCs w:val="19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9"/>
                <w:szCs w:val="19"/>
                <w:rtl/>
              </w:rPr>
              <w:t xml:space="preserve">به روز رسانی یک مورد : 2 امتیاز </w:t>
            </w:r>
          </w:p>
          <w:p w14:paraId="4874284D" w14:textId="77777777" w:rsidR="003A141E" w:rsidRPr="00885039" w:rsidRDefault="003A141E" w:rsidP="00A92C90">
            <w:pPr>
              <w:jc w:val="both"/>
              <w:rPr>
                <w:rFonts w:cs="B Nazanin"/>
                <w:b/>
                <w:bCs/>
                <w:color w:val="000000" w:themeColor="text1"/>
                <w:sz w:val="19"/>
                <w:szCs w:val="19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9"/>
                <w:szCs w:val="19"/>
                <w:rtl/>
              </w:rPr>
              <w:t xml:space="preserve">عدم به روز رسانی هر دو سامانه: صفر امتیاز </w:t>
            </w:r>
          </w:p>
        </w:tc>
        <w:tc>
          <w:tcPr>
            <w:tcW w:w="720" w:type="dxa"/>
            <w:vAlign w:val="center"/>
          </w:tcPr>
          <w:p w14:paraId="2B3AFB19" w14:textId="77777777" w:rsidR="003A141E" w:rsidRPr="00885039" w:rsidRDefault="003A141E" w:rsidP="00A92C90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10BFC1DB" w14:textId="77777777" w:rsidR="003A141E" w:rsidRPr="00885039" w:rsidRDefault="003A141E" w:rsidP="00A92C90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1170" w:type="dxa"/>
            <w:vAlign w:val="center"/>
          </w:tcPr>
          <w:p w14:paraId="277CA4E2" w14:textId="77777777" w:rsidR="003A141E" w:rsidRPr="00885039" w:rsidRDefault="003A141E" w:rsidP="00A92C90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16</w:t>
            </w:r>
          </w:p>
        </w:tc>
        <w:tc>
          <w:tcPr>
            <w:tcW w:w="1335" w:type="dxa"/>
            <w:vAlign w:val="center"/>
          </w:tcPr>
          <w:p w14:paraId="73CE4006" w14:textId="77777777" w:rsidR="003A141E" w:rsidRPr="00885039" w:rsidRDefault="003A141E" w:rsidP="00A92C90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885039" w:rsidRPr="00885039" w14:paraId="27A6ADCC" w14:textId="77777777" w:rsidTr="00334D63">
        <w:trPr>
          <w:cantSplit/>
          <w:trHeight w:val="1340"/>
        </w:trPr>
        <w:tc>
          <w:tcPr>
            <w:tcW w:w="772" w:type="dxa"/>
            <w:vAlign w:val="center"/>
          </w:tcPr>
          <w:p w14:paraId="70F2558E" w14:textId="6819BDB3" w:rsidR="003A141E" w:rsidRPr="00885039" w:rsidRDefault="003A141E" w:rsidP="00A92C90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13</w:t>
            </w:r>
          </w:p>
        </w:tc>
        <w:tc>
          <w:tcPr>
            <w:tcW w:w="1066" w:type="dxa"/>
            <w:vMerge/>
            <w:vAlign w:val="center"/>
          </w:tcPr>
          <w:p w14:paraId="1BC90EF1" w14:textId="77777777" w:rsidR="003A141E" w:rsidRPr="00885039" w:rsidRDefault="003A141E" w:rsidP="00A92C90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0B4EEBD3" w14:textId="68A88280" w:rsidR="003A141E" w:rsidRPr="00885039" w:rsidRDefault="003A141E" w:rsidP="00A92C90">
            <w:pPr>
              <w:jc w:val="both"/>
              <w:rPr>
                <w:rFonts w:cs="B Nazanin"/>
                <w:b/>
                <w:bCs/>
                <w:color w:val="000000" w:themeColor="text1"/>
                <w:sz w:val="19"/>
                <w:szCs w:val="19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9"/>
                <w:szCs w:val="19"/>
                <w:rtl/>
              </w:rPr>
              <w:t>نیازسنجی نیروها در شهرستان با هماهنگي واحدهاي کارشناسي و ساختار تعيين و مستندات آن موجود شده است.</w:t>
            </w:r>
          </w:p>
        </w:tc>
        <w:tc>
          <w:tcPr>
            <w:tcW w:w="6480" w:type="dxa"/>
            <w:vAlign w:val="center"/>
          </w:tcPr>
          <w:p w14:paraId="6DB9C0EF" w14:textId="77777777" w:rsidR="003A141E" w:rsidRPr="00885039" w:rsidRDefault="003A141E" w:rsidP="00A92C90">
            <w:pPr>
              <w:jc w:val="both"/>
              <w:rPr>
                <w:rFonts w:cs="B Nazanin"/>
                <w:b/>
                <w:bCs/>
                <w:color w:val="000000" w:themeColor="text1"/>
                <w:sz w:val="19"/>
                <w:szCs w:val="19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9"/>
                <w:szCs w:val="19"/>
                <w:rtl/>
              </w:rPr>
              <w:t xml:space="preserve">انجام کامل نیازسنجی : 4 امتیاز </w:t>
            </w:r>
          </w:p>
          <w:p w14:paraId="0A2B9560" w14:textId="77777777" w:rsidR="003A141E" w:rsidRPr="00885039" w:rsidRDefault="003A141E" w:rsidP="00A92C90">
            <w:pPr>
              <w:jc w:val="both"/>
              <w:rPr>
                <w:rFonts w:cs="B Nazanin"/>
                <w:b/>
                <w:bCs/>
                <w:color w:val="000000" w:themeColor="text1"/>
                <w:sz w:val="19"/>
                <w:szCs w:val="19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9"/>
                <w:szCs w:val="19"/>
                <w:rtl/>
              </w:rPr>
              <w:t xml:space="preserve">انجام ناقص نیازسنجی : 2 امتیاز </w:t>
            </w:r>
          </w:p>
          <w:p w14:paraId="450E43CA" w14:textId="77777777" w:rsidR="003A141E" w:rsidRPr="00885039" w:rsidRDefault="003A141E" w:rsidP="00A92C90">
            <w:pPr>
              <w:jc w:val="both"/>
              <w:rPr>
                <w:rFonts w:cs="B Nazanin"/>
                <w:b/>
                <w:bCs/>
                <w:color w:val="000000" w:themeColor="text1"/>
                <w:sz w:val="19"/>
                <w:szCs w:val="19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9"/>
                <w:szCs w:val="19"/>
                <w:rtl/>
              </w:rPr>
              <w:t xml:space="preserve">عدم نیازسنجی : صفر امتیاز </w:t>
            </w:r>
          </w:p>
        </w:tc>
        <w:tc>
          <w:tcPr>
            <w:tcW w:w="720" w:type="dxa"/>
            <w:vAlign w:val="center"/>
          </w:tcPr>
          <w:p w14:paraId="4F4B73E6" w14:textId="77777777" w:rsidR="003A141E" w:rsidRPr="00885039" w:rsidRDefault="003A141E" w:rsidP="00A92C90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1CAA1E64" w14:textId="77777777" w:rsidR="003A141E" w:rsidRPr="00885039" w:rsidRDefault="003A141E" w:rsidP="00A92C90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3</w:t>
            </w:r>
          </w:p>
        </w:tc>
        <w:tc>
          <w:tcPr>
            <w:tcW w:w="1170" w:type="dxa"/>
            <w:vAlign w:val="center"/>
          </w:tcPr>
          <w:p w14:paraId="455CA204" w14:textId="77777777" w:rsidR="003A141E" w:rsidRPr="00885039" w:rsidRDefault="003A141E" w:rsidP="00A92C90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12</w:t>
            </w:r>
          </w:p>
        </w:tc>
        <w:tc>
          <w:tcPr>
            <w:tcW w:w="1335" w:type="dxa"/>
            <w:vAlign w:val="center"/>
          </w:tcPr>
          <w:p w14:paraId="0DC05C6E" w14:textId="77777777" w:rsidR="003A141E" w:rsidRPr="00885039" w:rsidRDefault="003A141E" w:rsidP="00A92C90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885039" w:rsidRPr="00885039" w14:paraId="2428A149" w14:textId="77777777" w:rsidTr="00334D63">
        <w:trPr>
          <w:cantSplit/>
          <w:trHeight w:val="800"/>
        </w:trPr>
        <w:tc>
          <w:tcPr>
            <w:tcW w:w="772" w:type="dxa"/>
            <w:vAlign w:val="center"/>
          </w:tcPr>
          <w:p w14:paraId="406629AD" w14:textId="08F9C91C" w:rsidR="003A141E" w:rsidRPr="00885039" w:rsidRDefault="003A141E" w:rsidP="00A92C90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14</w:t>
            </w:r>
          </w:p>
        </w:tc>
        <w:tc>
          <w:tcPr>
            <w:tcW w:w="1066" w:type="dxa"/>
            <w:vMerge/>
            <w:vAlign w:val="center"/>
          </w:tcPr>
          <w:p w14:paraId="2A599F07" w14:textId="77777777" w:rsidR="003A141E" w:rsidRPr="00885039" w:rsidRDefault="003A141E" w:rsidP="00A92C90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4B368677" w14:textId="4C1A73E9" w:rsidR="003A141E" w:rsidRPr="00885039" w:rsidRDefault="003A141E" w:rsidP="00A92C90">
            <w:pPr>
              <w:jc w:val="both"/>
              <w:rPr>
                <w:rFonts w:cs="B Nazanin"/>
                <w:b/>
                <w:bCs/>
                <w:color w:val="000000" w:themeColor="text1"/>
                <w:sz w:val="19"/>
                <w:szCs w:val="19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9"/>
                <w:szCs w:val="19"/>
                <w:rtl/>
              </w:rPr>
              <w:t>مداخلات لازم جهت بهبود استاندارد برنامه نیروی انسانی انجام گردیده است.</w:t>
            </w:r>
          </w:p>
        </w:tc>
        <w:tc>
          <w:tcPr>
            <w:tcW w:w="6480" w:type="dxa"/>
            <w:vAlign w:val="center"/>
          </w:tcPr>
          <w:p w14:paraId="05D1628B" w14:textId="77777777" w:rsidR="003A141E" w:rsidRPr="00885039" w:rsidRDefault="003A141E" w:rsidP="00A92C90">
            <w:pPr>
              <w:jc w:val="both"/>
              <w:rPr>
                <w:rFonts w:cs="B Nazanin"/>
                <w:b/>
                <w:bCs/>
                <w:color w:val="000000" w:themeColor="text1"/>
                <w:sz w:val="19"/>
                <w:szCs w:val="19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9"/>
                <w:szCs w:val="19"/>
                <w:rtl/>
              </w:rPr>
              <w:t xml:space="preserve">انجام مداخلات لازم: 4 امتیاز </w:t>
            </w:r>
          </w:p>
          <w:p w14:paraId="4CBE23C5" w14:textId="77777777" w:rsidR="003A141E" w:rsidRPr="00885039" w:rsidRDefault="003A141E" w:rsidP="00A92C90">
            <w:pPr>
              <w:jc w:val="both"/>
              <w:rPr>
                <w:rFonts w:cs="B Nazanin"/>
                <w:b/>
                <w:bCs/>
                <w:color w:val="000000" w:themeColor="text1"/>
                <w:sz w:val="19"/>
                <w:szCs w:val="19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9"/>
                <w:szCs w:val="19"/>
                <w:rtl/>
              </w:rPr>
              <w:t xml:space="preserve">عدم انجام مداخلات : صفر امتیاز </w:t>
            </w:r>
          </w:p>
        </w:tc>
        <w:tc>
          <w:tcPr>
            <w:tcW w:w="720" w:type="dxa"/>
            <w:vAlign w:val="center"/>
          </w:tcPr>
          <w:p w14:paraId="356F1C07" w14:textId="77777777" w:rsidR="003A141E" w:rsidRPr="00885039" w:rsidRDefault="003A141E" w:rsidP="00A92C90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0292FBC2" w14:textId="77777777" w:rsidR="003A141E" w:rsidRPr="00885039" w:rsidRDefault="003A141E" w:rsidP="00A92C90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3</w:t>
            </w:r>
          </w:p>
        </w:tc>
        <w:tc>
          <w:tcPr>
            <w:tcW w:w="1170" w:type="dxa"/>
            <w:vAlign w:val="center"/>
          </w:tcPr>
          <w:p w14:paraId="5BD0F254" w14:textId="77777777" w:rsidR="003A141E" w:rsidRPr="00885039" w:rsidRDefault="003A141E" w:rsidP="00A92C90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12</w:t>
            </w:r>
          </w:p>
        </w:tc>
        <w:tc>
          <w:tcPr>
            <w:tcW w:w="1335" w:type="dxa"/>
            <w:vAlign w:val="center"/>
          </w:tcPr>
          <w:p w14:paraId="79ED6AD7" w14:textId="77777777" w:rsidR="003A141E" w:rsidRPr="00885039" w:rsidRDefault="003A141E" w:rsidP="00A92C90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885039" w:rsidRPr="00885039" w14:paraId="35BBC2F7" w14:textId="77777777" w:rsidTr="00A92C90">
        <w:trPr>
          <w:cantSplit/>
          <w:trHeight w:val="260"/>
        </w:trPr>
        <w:tc>
          <w:tcPr>
            <w:tcW w:w="13718" w:type="dxa"/>
            <w:gridSpan w:val="6"/>
            <w:shd w:val="clear" w:color="auto" w:fill="D6E3BC" w:themeFill="accent3" w:themeFillTint="66"/>
            <w:vAlign w:val="center"/>
          </w:tcPr>
          <w:p w14:paraId="68D8F2F4" w14:textId="77777777" w:rsidR="00A93051" w:rsidRPr="00885039" w:rsidRDefault="00A93051" w:rsidP="00A92C90">
            <w:pPr>
              <w:jc w:val="center"/>
              <w:rPr>
                <w:rFonts w:cs="B Titr"/>
                <w:b/>
                <w:bCs/>
                <w:color w:val="000000" w:themeColor="text1"/>
                <w:sz w:val="40"/>
                <w:szCs w:val="40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40"/>
                <w:szCs w:val="40"/>
                <w:rtl/>
              </w:rPr>
              <w:t>مجموع امتیازات  نیروی انسانی</w:t>
            </w:r>
          </w:p>
        </w:tc>
        <w:tc>
          <w:tcPr>
            <w:tcW w:w="1170" w:type="dxa"/>
            <w:vAlign w:val="center"/>
          </w:tcPr>
          <w:p w14:paraId="65ED73A6" w14:textId="77777777" w:rsidR="00A93051" w:rsidRPr="00885039" w:rsidRDefault="00A93051" w:rsidP="00A92C90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100</w:t>
            </w:r>
          </w:p>
        </w:tc>
        <w:tc>
          <w:tcPr>
            <w:tcW w:w="1335" w:type="dxa"/>
            <w:vAlign w:val="center"/>
          </w:tcPr>
          <w:p w14:paraId="617A8E8E" w14:textId="77777777" w:rsidR="00A93051" w:rsidRPr="00885039" w:rsidRDefault="00A93051" w:rsidP="00A92C90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885039" w:rsidRPr="00885039" w14:paraId="02472DF2" w14:textId="77777777" w:rsidTr="0095234E">
        <w:trPr>
          <w:cantSplit/>
          <w:trHeight w:val="260"/>
        </w:trPr>
        <w:tc>
          <w:tcPr>
            <w:tcW w:w="13718" w:type="dxa"/>
            <w:gridSpan w:val="6"/>
            <w:vAlign w:val="center"/>
          </w:tcPr>
          <w:p w14:paraId="288E4ACF" w14:textId="77777777" w:rsidR="00A038DE" w:rsidRPr="00885039" w:rsidRDefault="00A038DE" w:rsidP="00A92C90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  <w:p w14:paraId="5EEBD161" w14:textId="77777777" w:rsidR="00A92C90" w:rsidRPr="00885039" w:rsidRDefault="00A92C90" w:rsidP="00A92C90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  <w:p w14:paraId="12FA61C8" w14:textId="77777777" w:rsidR="00A038DE" w:rsidRPr="00885039" w:rsidRDefault="00A038DE" w:rsidP="00A92C90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  <w:p w14:paraId="6CD22018" w14:textId="77777777" w:rsidR="00A038DE" w:rsidRPr="00885039" w:rsidRDefault="00A038DE" w:rsidP="00A92C90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  <w:p w14:paraId="5499FE93" w14:textId="77777777" w:rsidR="00A038DE" w:rsidRPr="00885039" w:rsidRDefault="00A038DE" w:rsidP="00A92C90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  <w:p w14:paraId="29CE8CEB" w14:textId="77777777" w:rsidR="00A038DE" w:rsidRPr="00885039" w:rsidRDefault="00A038DE" w:rsidP="00A92C90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1170" w:type="dxa"/>
            <w:vAlign w:val="center"/>
          </w:tcPr>
          <w:p w14:paraId="7400CDF6" w14:textId="77777777" w:rsidR="00A038DE" w:rsidRPr="00885039" w:rsidRDefault="00A038DE" w:rsidP="00A92C90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1335" w:type="dxa"/>
            <w:vAlign w:val="center"/>
          </w:tcPr>
          <w:p w14:paraId="5DEA5837" w14:textId="77777777" w:rsidR="00A038DE" w:rsidRPr="00885039" w:rsidRDefault="00A038DE" w:rsidP="00A92C90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885039" w:rsidRPr="00885039" w14:paraId="36B39747" w14:textId="77777777" w:rsidTr="00334D63">
        <w:trPr>
          <w:cantSplit/>
          <w:trHeight w:val="998"/>
        </w:trPr>
        <w:tc>
          <w:tcPr>
            <w:tcW w:w="772" w:type="dxa"/>
            <w:vAlign w:val="center"/>
          </w:tcPr>
          <w:p w14:paraId="652F94A7" w14:textId="5D8EF2A6" w:rsidR="001A42AB" w:rsidRPr="00885039" w:rsidRDefault="001A42AB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lastRenderedPageBreak/>
              <w:t>15</w:t>
            </w:r>
          </w:p>
        </w:tc>
        <w:tc>
          <w:tcPr>
            <w:tcW w:w="1066" w:type="dxa"/>
            <w:textDirection w:val="tbRl"/>
            <w:vAlign w:val="center"/>
          </w:tcPr>
          <w:p w14:paraId="6D66C061" w14:textId="77777777" w:rsidR="001A42AB" w:rsidRPr="00885039" w:rsidRDefault="001A42AB" w:rsidP="001A42AB">
            <w:pPr>
              <w:tabs>
                <w:tab w:val="left" w:pos="508"/>
              </w:tabs>
              <w:ind w:left="113" w:right="113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19EF30CB" w14:textId="0771E8B3" w:rsidR="001A42AB" w:rsidRPr="00885039" w:rsidRDefault="001A42AB" w:rsidP="001A42AB">
            <w:pPr>
              <w:jc w:val="both"/>
              <w:rPr>
                <w:rFonts w:cs="B Nazanin"/>
                <w:b/>
                <w:bCs/>
                <w:color w:val="000000" w:themeColor="text1"/>
                <w:sz w:val="19"/>
                <w:szCs w:val="19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1"/>
                <w:szCs w:val="21"/>
                <w:rtl/>
              </w:rPr>
              <w:t xml:space="preserve">آخرین بازنگری ابلاغی طرح گسترش به صورت کامل اجرا گردیده است. </w:t>
            </w:r>
          </w:p>
        </w:tc>
        <w:tc>
          <w:tcPr>
            <w:tcW w:w="6480" w:type="dxa"/>
            <w:vAlign w:val="center"/>
          </w:tcPr>
          <w:p w14:paraId="37F8C2E4" w14:textId="77777777" w:rsidR="001A42AB" w:rsidRPr="00885039" w:rsidRDefault="001A42AB" w:rsidP="001A42AB">
            <w:pPr>
              <w:jc w:val="both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1"/>
                <w:szCs w:val="21"/>
                <w:rtl/>
              </w:rPr>
              <w:t xml:space="preserve">انجام کامل: 4 امتیاز </w:t>
            </w:r>
          </w:p>
          <w:p w14:paraId="5D597094" w14:textId="77777777" w:rsidR="001A42AB" w:rsidRPr="00885039" w:rsidRDefault="001A42AB" w:rsidP="001A42AB">
            <w:pPr>
              <w:jc w:val="both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1"/>
                <w:szCs w:val="21"/>
                <w:rtl/>
              </w:rPr>
              <w:t xml:space="preserve">انجام ناقص: 2 امتیاز   </w:t>
            </w:r>
          </w:p>
          <w:p w14:paraId="082F906D" w14:textId="4B40D01B" w:rsidR="001A42AB" w:rsidRPr="00885039" w:rsidRDefault="001A42AB" w:rsidP="001A42AB">
            <w:pPr>
              <w:jc w:val="both"/>
              <w:rPr>
                <w:rFonts w:cs="B Nazanin"/>
                <w:b/>
                <w:bCs/>
                <w:color w:val="000000" w:themeColor="text1"/>
                <w:sz w:val="19"/>
                <w:szCs w:val="19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1"/>
                <w:szCs w:val="21"/>
                <w:rtl/>
              </w:rPr>
              <w:t xml:space="preserve"> عدم همخوانی: صفر امتیاز </w:t>
            </w:r>
          </w:p>
        </w:tc>
        <w:tc>
          <w:tcPr>
            <w:tcW w:w="720" w:type="dxa"/>
            <w:vAlign w:val="center"/>
          </w:tcPr>
          <w:p w14:paraId="23C44D50" w14:textId="107C7CB2" w:rsidR="001A42AB" w:rsidRPr="00885039" w:rsidRDefault="001A42AB" w:rsidP="001A42AB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3CD6B3E1" w14:textId="12C866D3" w:rsidR="001A42AB" w:rsidRPr="00885039" w:rsidRDefault="001A42AB" w:rsidP="001A42AB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rtl/>
              </w:rPr>
              <w:t>5</w:t>
            </w:r>
          </w:p>
        </w:tc>
        <w:tc>
          <w:tcPr>
            <w:tcW w:w="1170" w:type="dxa"/>
            <w:vAlign w:val="center"/>
          </w:tcPr>
          <w:p w14:paraId="13BF92F6" w14:textId="2D1D5BEF" w:rsidR="001A42AB" w:rsidRPr="00885039" w:rsidRDefault="001A42AB" w:rsidP="001A42AB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rtl/>
              </w:rPr>
              <w:t>20</w:t>
            </w:r>
          </w:p>
        </w:tc>
        <w:tc>
          <w:tcPr>
            <w:tcW w:w="1335" w:type="dxa"/>
          </w:tcPr>
          <w:p w14:paraId="3775A123" w14:textId="77777777" w:rsidR="001A42AB" w:rsidRPr="00885039" w:rsidRDefault="001A42AB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447DF591" w14:textId="77777777" w:rsidTr="00334D63">
        <w:trPr>
          <w:cantSplit/>
          <w:trHeight w:val="998"/>
        </w:trPr>
        <w:tc>
          <w:tcPr>
            <w:tcW w:w="772" w:type="dxa"/>
            <w:vAlign w:val="center"/>
          </w:tcPr>
          <w:p w14:paraId="7F334E5A" w14:textId="4FFFC410" w:rsidR="001A42AB" w:rsidRPr="00885039" w:rsidRDefault="001A42AB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16</w:t>
            </w:r>
          </w:p>
        </w:tc>
        <w:tc>
          <w:tcPr>
            <w:tcW w:w="1066" w:type="dxa"/>
            <w:vMerge w:val="restart"/>
            <w:textDirection w:val="tbRl"/>
            <w:vAlign w:val="center"/>
          </w:tcPr>
          <w:p w14:paraId="6E51BD9E" w14:textId="77777777" w:rsidR="001A42AB" w:rsidRPr="00885039" w:rsidRDefault="001A42AB" w:rsidP="001A42AB">
            <w:pPr>
              <w:tabs>
                <w:tab w:val="left" w:pos="508"/>
              </w:tabs>
              <w:ind w:left="113" w:right="113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 xml:space="preserve">ساختار </w:t>
            </w:r>
          </w:p>
        </w:tc>
        <w:tc>
          <w:tcPr>
            <w:tcW w:w="3780" w:type="dxa"/>
            <w:vAlign w:val="center"/>
          </w:tcPr>
          <w:p w14:paraId="50E43808" w14:textId="61F7AEE3" w:rsidR="001A42AB" w:rsidRPr="00885039" w:rsidRDefault="001A42AB" w:rsidP="001A42AB">
            <w:pPr>
              <w:jc w:val="both"/>
              <w:rPr>
                <w:rFonts w:cs="B Nazanin"/>
                <w:b/>
                <w:bCs/>
                <w:color w:val="000000" w:themeColor="text1"/>
                <w:sz w:val="19"/>
                <w:szCs w:val="19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9"/>
                <w:szCs w:val="19"/>
                <w:rtl/>
              </w:rPr>
              <w:t>بروز رسانی اطلاعات مربوط به تعریف ساختار شبکه شامل  شماره تلفن، کد پستی، طول و عرض جغرافیائی، آدرس و فرم مشخصات شبکه کلیه واحد های تحت پوشش شبکه در سامانه سیب</w:t>
            </w:r>
          </w:p>
        </w:tc>
        <w:tc>
          <w:tcPr>
            <w:tcW w:w="6480" w:type="dxa"/>
            <w:vAlign w:val="center"/>
          </w:tcPr>
          <w:p w14:paraId="5E465875" w14:textId="77777777" w:rsidR="001A42AB" w:rsidRPr="00885039" w:rsidRDefault="001A42AB" w:rsidP="001A42AB">
            <w:pPr>
              <w:jc w:val="both"/>
              <w:rPr>
                <w:rFonts w:cs="B Nazanin"/>
                <w:b/>
                <w:bCs/>
                <w:color w:val="000000" w:themeColor="text1"/>
                <w:sz w:val="19"/>
                <w:szCs w:val="19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9"/>
                <w:szCs w:val="19"/>
                <w:rtl/>
              </w:rPr>
              <w:t xml:space="preserve">انجام کامل: 4 امتیاز </w:t>
            </w:r>
          </w:p>
          <w:p w14:paraId="4BBC5A45" w14:textId="77777777" w:rsidR="001A42AB" w:rsidRPr="00885039" w:rsidRDefault="001A42AB" w:rsidP="001A42AB">
            <w:pPr>
              <w:jc w:val="both"/>
              <w:rPr>
                <w:rFonts w:cs="B Nazanin"/>
                <w:b/>
                <w:bCs/>
                <w:color w:val="000000" w:themeColor="text1"/>
                <w:sz w:val="19"/>
                <w:szCs w:val="19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9"/>
                <w:szCs w:val="19"/>
                <w:rtl/>
              </w:rPr>
              <w:t xml:space="preserve">انجام ناقص: 2 امتیاز    عدم همخوانی: صفر امتیاز </w:t>
            </w:r>
          </w:p>
        </w:tc>
        <w:tc>
          <w:tcPr>
            <w:tcW w:w="720" w:type="dxa"/>
            <w:vAlign w:val="center"/>
          </w:tcPr>
          <w:p w14:paraId="13DFD3C6" w14:textId="77777777" w:rsidR="001A42AB" w:rsidRPr="00885039" w:rsidRDefault="001A42AB" w:rsidP="001A42AB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0CCC0A15" w14:textId="77777777" w:rsidR="001A42AB" w:rsidRPr="00885039" w:rsidRDefault="001A42AB" w:rsidP="001A42AB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5</w:t>
            </w:r>
          </w:p>
        </w:tc>
        <w:tc>
          <w:tcPr>
            <w:tcW w:w="1170" w:type="dxa"/>
            <w:vAlign w:val="center"/>
          </w:tcPr>
          <w:p w14:paraId="0AAB6F1F" w14:textId="77777777" w:rsidR="001A42AB" w:rsidRPr="00885039" w:rsidRDefault="001A42AB" w:rsidP="001A42AB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20</w:t>
            </w:r>
          </w:p>
        </w:tc>
        <w:tc>
          <w:tcPr>
            <w:tcW w:w="1335" w:type="dxa"/>
          </w:tcPr>
          <w:p w14:paraId="6DD2A12C" w14:textId="77777777" w:rsidR="001A42AB" w:rsidRPr="00885039" w:rsidRDefault="001A42AB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7A74094C" w14:textId="77777777" w:rsidTr="00334D63">
        <w:trPr>
          <w:cantSplit/>
          <w:trHeight w:val="1070"/>
        </w:trPr>
        <w:tc>
          <w:tcPr>
            <w:tcW w:w="772" w:type="dxa"/>
            <w:vAlign w:val="center"/>
          </w:tcPr>
          <w:p w14:paraId="2F429AC3" w14:textId="22117A06" w:rsidR="001A42AB" w:rsidRPr="00885039" w:rsidRDefault="001A42AB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17</w:t>
            </w:r>
          </w:p>
        </w:tc>
        <w:tc>
          <w:tcPr>
            <w:tcW w:w="1066" w:type="dxa"/>
            <w:vMerge/>
            <w:vAlign w:val="center"/>
          </w:tcPr>
          <w:p w14:paraId="2937F193" w14:textId="77777777" w:rsidR="001A42AB" w:rsidRPr="00885039" w:rsidRDefault="001A42AB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623B59DC" w14:textId="0CAF9B98" w:rsidR="001A42AB" w:rsidRPr="00885039" w:rsidRDefault="001A42AB" w:rsidP="001A42AB">
            <w:pPr>
              <w:jc w:val="both"/>
              <w:rPr>
                <w:rFonts w:cs="B Nazanin"/>
                <w:b/>
                <w:bCs/>
                <w:color w:val="000000" w:themeColor="text1"/>
                <w:sz w:val="19"/>
                <w:szCs w:val="19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9"/>
                <w:szCs w:val="19"/>
                <w:rtl/>
              </w:rPr>
              <w:t>اطلاعات دفتر طرح گسترش شهرستان بطور کامل تکمیل و به صورت سالیانه روز رسانی شده است.</w:t>
            </w:r>
          </w:p>
        </w:tc>
        <w:tc>
          <w:tcPr>
            <w:tcW w:w="6480" w:type="dxa"/>
            <w:vAlign w:val="center"/>
          </w:tcPr>
          <w:p w14:paraId="19F33560" w14:textId="77777777" w:rsidR="001A42AB" w:rsidRPr="00885039" w:rsidRDefault="001A42AB" w:rsidP="001A42AB">
            <w:pPr>
              <w:jc w:val="both"/>
              <w:rPr>
                <w:rFonts w:cs="B Nazanin"/>
                <w:b/>
                <w:bCs/>
                <w:color w:val="000000" w:themeColor="text1"/>
                <w:sz w:val="19"/>
                <w:szCs w:val="19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9"/>
                <w:szCs w:val="19"/>
                <w:rtl/>
              </w:rPr>
              <w:t xml:space="preserve">انجام کامل: 4 امتیاز </w:t>
            </w:r>
          </w:p>
          <w:p w14:paraId="22535F4C" w14:textId="77777777" w:rsidR="001A42AB" w:rsidRPr="00885039" w:rsidRDefault="001A42AB" w:rsidP="001A42AB">
            <w:pPr>
              <w:jc w:val="both"/>
              <w:rPr>
                <w:rFonts w:cs="B Nazanin"/>
                <w:b/>
                <w:bCs/>
                <w:color w:val="000000" w:themeColor="text1"/>
                <w:sz w:val="19"/>
                <w:szCs w:val="19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9"/>
                <w:szCs w:val="19"/>
                <w:rtl/>
              </w:rPr>
              <w:t>انجام ناقص: 2 امتیاز    عدم همخوانی: صفر امتیاز</w:t>
            </w:r>
          </w:p>
        </w:tc>
        <w:tc>
          <w:tcPr>
            <w:tcW w:w="720" w:type="dxa"/>
            <w:vAlign w:val="center"/>
          </w:tcPr>
          <w:p w14:paraId="737B9BA8" w14:textId="77777777" w:rsidR="001A42AB" w:rsidRPr="00885039" w:rsidRDefault="001A42AB" w:rsidP="001A42AB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680F6CF2" w14:textId="77777777" w:rsidR="001A42AB" w:rsidRPr="00885039" w:rsidRDefault="001A42AB" w:rsidP="001A42AB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5</w:t>
            </w:r>
          </w:p>
        </w:tc>
        <w:tc>
          <w:tcPr>
            <w:tcW w:w="1170" w:type="dxa"/>
            <w:vAlign w:val="center"/>
          </w:tcPr>
          <w:p w14:paraId="32D375ED" w14:textId="77777777" w:rsidR="001A42AB" w:rsidRPr="00885039" w:rsidRDefault="001A42AB" w:rsidP="001A42AB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20</w:t>
            </w:r>
          </w:p>
        </w:tc>
        <w:tc>
          <w:tcPr>
            <w:tcW w:w="1335" w:type="dxa"/>
          </w:tcPr>
          <w:p w14:paraId="755FE228" w14:textId="77777777" w:rsidR="001A42AB" w:rsidRPr="00885039" w:rsidRDefault="001A42AB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7C6C0615" w14:textId="77777777" w:rsidTr="00334D63">
        <w:trPr>
          <w:cantSplit/>
          <w:trHeight w:val="1250"/>
        </w:trPr>
        <w:tc>
          <w:tcPr>
            <w:tcW w:w="772" w:type="dxa"/>
            <w:vAlign w:val="center"/>
          </w:tcPr>
          <w:p w14:paraId="329DA0D6" w14:textId="1382F45A" w:rsidR="001A42AB" w:rsidRPr="00885039" w:rsidRDefault="001A42AB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18</w:t>
            </w:r>
          </w:p>
        </w:tc>
        <w:tc>
          <w:tcPr>
            <w:tcW w:w="1066" w:type="dxa"/>
            <w:vMerge/>
            <w:vAlign w:val="center"/>
          </w:tcPr>
          <w:p w14:paraId="6430025D" w14:textId="77777777" w:rsidR="001A42AB" w:rsidRPr="00885039" w:rsidRDefault="001A42AB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20D794B6" w14:textId="77777777" w:rsidR="001A42AB" w:rsidRPr="00885039" w:rsidRDefault="001A42AB" w:rsidP="001A42AB">
            <w:pPr>
              <w:jc w:val="both"/>
              <w:rPr>
                <w:rFonts w:cs="B Nazanin"/>
                <w:b/>
                <w:bCs/>
                <w:color w:val="000000" w:themeColor="text1"/>
                <w:sz w:val="19"/>
                <w:szCs w:val="19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9"/>
                <w:szCs w:val="19"/>
                <w:rtl/>
              </w:rPr>
              <w:t>در صورت ابلاغ تقسیمات کشوری جدید به آن شهرستان، اقدامات به منظور تغییر ساختار انجام گرفته است.</w:t>
            </w:r>
          </w:p>
        </w:tc>
        <w:tc>
          <w:tcPr>
            <w:tcW w:w="6480" w:type="dxa"/>
            <w:vAlign w:val="center"/>
          </w:tcPr>
          <w:p w14:paraId="0970C550" w14:textId="77777777" w:rsidR="001A42AB" w:rsidRPr="00885039" w:rsidRDefault="001A42AB" w:rsidP="001A42AB">
            <w:pPr>
              <w:jc w:val="both"/>
              <w:rPr>
                <w:rFonts w:cs="B Nazanin"/>
                <w:b/>
                <w:bCs/>
                <w:color w:val="000000" w:themeColor="text1"/>
                <w:sz w:val="19"/>
                <w:szCs w:val="19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9"/>
                <w:szCs w:val="19"/>
                <w:rtl/>
              </w:rPr>
              <w:t xml:space="preserve">اقدام: 4 امتیاز   عدم اقدام: صفر امتیاز  </w:t>
            </w:r>
          </w:p>
        </w:tc>
        <w:tc>
          <w:tcPr>
            <w:tcW w:w="720" w:type="dxa"/>
            <w:vAlign w:val="center"/>
          </w:tcPr>
          <w:p w14:paraId="464E5492" w14:textId="77777777" w:rsidR="001A42AB" w:rsidRPr="00885039" w:rsidRDefault="001A42AB" w:rsidP="001A42AB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460F3BF5" w14:textId="77777777" w:rsidR="001A42AB" w:rsidRPr="00885039" w:rsidRDefault="001A42AB" w:rsidP="001A42AB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1170" w:type="dxa"/>
            <w:vAlign w:val="center"/>
          </w:tcPr>
          <w:p w14:paraId="517BF474" w14:textId="77777777" w:rsidR="001A42AB" w:rsidRPr="00885039" w:rsidRDefault="001A42AB" w:rsidP="001A42AB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16</w:t>
            </w:r>
          </w:p>
        </w:tc>
        <w:tc>
          <w:tcPr>
            <w:tcW w:w="1335" w:type="dxa"/>
          </w:tcPr>
          <w:p w14:paraId="1B5DE6CD" w14:textId="77777777" w:rsidR="001A42AB" w:rsidRPr="00885039" w:rsidRDefault="001A42AB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79CD7873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2B819F48" w14:textId="21E4CEB4" w:rsidR="001A42AB" w:rsidRPr="00885039" w:rsidRDefault="001A42AB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19</w:t>
            </w:r>
          </w:p>
        </w:tc>
        <w:tc>
          <w:tcPr>
            <w:tcW w:w="1066" w:type="dxa"/>
            <w:vMerge/>
            <w:vAlign w:val="center"/>
          </w:tcPr>
          <w:p w14:paraId="26C86247" w14:textId="32C8249F" w:rsidR="001A42AB" w:rsidRPr="00885039" w:rsidRDefault="001A42AB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706EFE74" w14:textId="77777777" w:rsidR="001A42AB" w:rsidRPr="00885039" w:rsidRDefault="001A42AB" w:rsidP="001A42AB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نیروی پاسخگو به شکایات مربوط به ساختار و تشکیلات تعیین شده است و رسیدگی به شکایات به روز انجام می شود.</w:t>
            </w:r>
          </w:p>
        </w:tc>
        <w:tc>
          <w:tcPr>
            <w:tcW w:w="6480" w:type="dxa"/>
            <w:vAlign w:val="center"/>
          </w:tcPr>
          <w:p w14:paraId="6D249EF9" w14:textId="77777777" w:rsidR="001A42AB" w:rsidRPr="00885039" w:rsidRDefault="001A42AB" w:rsidP="001A42AB">
            <w:pPr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ابلاغ نیروی پاسخگو به شکایات و عدم پاسخگویی به شکایات: 4 امتیاز </w:t>
            </w:r>
          </w:p>
          <w:p w14:paraId="30F3B9F5" w14:textId="77777777" w:rsidR="001A42AB" w:rsidRPr="00885039" w:rsidRDefault="001A42AB" w:rsidP="001A42AB">
            <w:pPr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پاسخگویی به شکایات انجام می شود ولی نیرو تعیین نشده است2: امتیاز </w:t>
            </w:r>
          </w:p>
          <w:p w14:paraId="1131BD74" w14:textId="77777777" w:rsidR="001A42AB" w:rsidRPr="00885039" w:rsidRDefault="001A42AB" w:rsidP="001A42AB">
            <w:pPr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عدم ابلاغ نیروی پاسخگو به شکایات و عدم پاسخگویی به شکایات: صفر امتیاز </w:t>
            </w:r>
          </w:p>
        </w:tc>
        <w:tc>
          <w:tcPr>
            <w:tcW w:w="720" w:type="dxa"/>
            <w:vAlign w:val="center"/>
          </w:tcPr>
          <w:p w14:paraId="3C3DCFA0" w14:textId="77777777" w:rsidR="001A42AB" w:rsidRPr="00885039" w:rsidRDefault="001A42AB" w:rsidP="001A42AB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2A5307B7" w14:textId="77777777" w:rsidR="001A42AB" w:rsidRPr="00885039" w:rsidRDefault="001A42AB" w:rsidP="001A42AB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3</w:t>
            </w:r>
          </w:p>
        </w:tc>
        <w:tc>
          <w:tcPr>
            <w:tcW w:w="1170" w:type="dxa"/>
            <w:vAlign w:val="center"/>
          </w:tcPr>
          <w:p w14:paraId="4E5BC21C" w14:textId="77777777" w:rsidR="001A42AB" w:rsidRPr="00885039" w:rsidRDefault="001A42AB" w:rsidP="001A42AB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12</w:t>
            </w:r>
          </w:p>
        </w:tc>
        <w:tc>
          <w:tcPr>
            <w:tcW w:w="1335" w:type="dxa"/>
          </w:tcPr>
          <w:p w14:paraId="313282B7" w14:textId="77777777" w:rsidR="001A42AB" w:rsidRPr="00885039" w:rsidRDefault="001A42AB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35B826C6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5A92C90A" w14:textId="1349C97E" w:rsidR="001A42AB" w:rsidRPr="00885039" w:rsidRDefault="001A42AB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20</w:t>
            </w:r>
          </w:p>
        </w:tc>
        <w:tc>
          <w:tcPr>
            <w:tcW w:w="1066" w:type="dxa"/>
            <w:vMerge/>
            <w:vAlign w:val="center"/>
          </w:tcPr>
          <w:p w14:paraId="4C3768D0" w14:textId="77777777" w:rsidR="001A42AB" w:rsidRPr="00885039" w:rsidRDefault="001A42AB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04BCC7C9" w14:textId="77777777" w:rsidR="001A42AB" w:rsidRPr="00885039" w:rsidRDefault="001A42AB" w:rsidP="001A42AB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نواقص و موارد قابل پیگیری در بازدید قبلی براساس پسخوراند ارسالی از استان پیگیری و رفع نقص شده است.</w:t>
            </w:r>
          </w:p>
        </w:tc>
        <w:tc>
          <w:tcPr>
            <w:tcW w:w="6480" w:type="dxa"/>
            <w:vAlign w:val="center"/>
          </w:tcPr>
          <w:p w14:paraId="594923CA" w14:textId="77777777" w:rsidR="001A42AB" w:rsidRPr="00885039" w:rsidRDefault="001A42AB" w:rsidP="001A42AB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پیگیری و رفع نقص شده: 4 امتیاز </w:t>
            </w:r>
          </w:p>
          <w:p w14:paraId="65EED7F1" w14:textId="77777777" w:rsidR="001A42AB" w:rsidRPr="00885039" w:rsidRDefault="001A42AB" w:rsidP="001A42AB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پیگیری و رفع نقص نشده: صفر امتیاز </w:t>
            </w:r>
          </w:p>
        </w:tc>
        <w:tc>
          <w:tcPr>
            <w:tcW w:w="720" w:type="dxa"/>
            <w:vAlign w:val="center"/>
          </w:tcPr>
          <w:p w14:paraId="16DF3768" w14:textId="77777777" w:rsidR="001A42AB" w:rsidRPr="00885039" w:rsidRDefault="001A42AB" w:rsidP="001A42AB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0C5D581E" w14:textId="77777777" w:rsidR="001A42AB" w:rsidRPr="00885039" w:rsidRDefault="001A42AB" w:rsidP="001A42AB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1170" w:type="dxa"/>
            <w:vAlign w:val="center"/>
          </w:tcPr>
          <w:p w14:paraId="740A2760" w14:textId="77777777" w:rsidR="001A42AB" w:rsidRPr="00885039" w:rsidRDefault="001A42AB" w:rsidP="001A42AB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16</w:t>
            </w:r>
          </w:p>
        </w:tc>
        <w:tc>
          <w:tcPr>
            <w:tcW w:w="1335" w:type="dxa"/>
          </w:tcPr>
          <w:p w14:paraId="44957BB8" w14:textId="77777777" w:rsidR="001A42AB" w:rsidRPr="00885039" w:rsidRDefault="001A42AB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1925B40E" w14:textId="77777777" w:rsidTr="00A92C90">
        <w:trPr>
          <w:cantSplit/>
          <w:trHeight w:val="260"/>
        </w:trPr>
        <w:tc>
          <w:tcPr>
            <w:tcW w:w="13718" w:type="dxa"/>
            <w:gridSpan w:val="6"/>
            <w:shd w:val="clear" w:color="auto" w:fill="D6E3BC" w:themeFill="accent3" w:themeFillTint="66"/>
            <w:vAlign w:val="center"/>
          </w:tcPr>
          <w:p w14:paraId="74B4471A" w14:textId="77777777" w:rsidR="001A42AB" w:rsidRPr="00885039" w:rsidRDefault="001A42AB" w:rsidP="001A42AB">
            <w:pPr>
              <w:jc w:val="center"/>
              <w:rPr>
                <w:rFonts w:cs="B Titr"/>
                <w:b/>
                <w:bCs/>
                <w:color w:val="000000" w:themeColor="text1"/>
                <w:sz w:val="40"/>
                <w:szCs w:val="40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40"/>
                <w:szCs w:val="40"/>
                <w:rtl/>
              </w:rPr>
              <w:t>مجموع امتیازات ساختار</w:t>
            </w:r>
          </w:p>
        </w:tc>
        <w:tc>
          <w:tcPr>
            <w:tcW w:w="1170" w:type="dxa"/>
            <w:vAlign w:val="center"/>
          </w:tcPr>
          <w:p w14:paraId="4318B418" w14:textId="77777777" w:rsidR="001A42AB" w:rsidRPr="00885039" w:rsidRDefault="001A42AB" w:rsidP="001A42AB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100</w:t>
            </w:r>
          </w:p>
        </w:tc>
        <w:tc>
          <w:tcPr>
            <w:tcW w:w="1335" w:type="dxa"/>
          </w:tcPr>
          <w:p w14:paraId="25C1DC1B" w14:textId="77777777" w:rsidR="001A42AB" w:rsidRPr="00885039" w:rsidRDefault="001A42AB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64D19661" w14:textId="77777777" w:rsidTr="0095234E">
        <w:trPr>
          <w:cantSplit/>
          <w:trHeight w:val="260"/>
        </w:trPr>
        <w:tc>
          <w:tcPr>
            <w:tcW w:w="13718" w:type="dxa"/>
            <w:gridSpan w:val="6"/>
            <w:vAlign w:val="center"/>
          </w:tcPr>
          <w:p w14:paraId="5499BB92" w14:textId="77777777" w:rsidR="001A42AB" w:rsidRPr="00885039" w:rsidRDefault="001A42AB" w:rsidP="001A42AB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  <w:p w14:paraId="1363BDC9" w14:textId="77777777" w:rsidR="001A42AB" w:rsidRPr="00885039" w:rsidRDefault="001A42AB" w:rsidP="001A42AB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  <w:p w14:paraId="3722213C" w14:textId="77777777" w:rsidR="001A42AB" w:rsidRPr="00885039" w:rsidRDefault="001A42AB" w:rsidP="001A42AB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  <w:p w14:paraId="4BD3BB20" w14:textId="77777777" w:rsidR="001A42AB" w:rsidRPr="00885039" w:rsidRDefault="001A42AB" w:rsidP="001A42AB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  <w:p w14:paraId="28D7325F" w14:textId="77777777" w:rsidR="001A42AB" w:rsidRPr="00885039" w:rsidRDefault="001A42AB" w:rsidP="001A42AB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  <w:p w14:paraId="3407DD0E" w14:textId="77777777" w:rsidR="001A42AB" w:rsidRPr="00885039" w:rsidRDefault="001A42AB" w:rsidP="001A42AB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  <w:p w14:paraId="749A7132" w14:textId="77777777" w:rsidR="001A42AB" w:rsidRPr="00885039" w:rsidRDefault="001A42AB" w:rsidP="001A42AB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1170" w:type="dxa"/>
            <w:vAlign w:val="center"/>
          </w:tcPr>
          <w:p w14:paraId="63F58825" w14:textId="77777777" w:rsidR="001A42AB" w:rsidRPr="00885039" w:rsidRDefault="001A42AB" w:rsidP="001A42AB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1335" w:type="dxa"/>
          </w:tcPr>
          <w:p w14:paraId="5D74CC61" w14:textId="77777777" w:rsidR="001A42AB" w:rsidRPr="00885039" w:rsidRDefault="001A42AB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3D70094D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5679320F" w14:textId="5DDFDE6A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lastRenderedPageBreak/>
              <w:t>21</w:t>
            </w:r>
          </w:p>
        </w:tc>
        <w:tc>
          <w:tcPr>
            <w:tcW w:w="1066" w:type="dxa"/>
            <w:vMerge w:val="restart"/>
            <w:textDirection w:val="tbRl"/>
            <w:vAlign w:val="center"/>
          </w:tcPr>
          <w:p w14:paraId="02825367" w14:textId="46F7F849" w:rsidR="000A33D7" w:rsidRPr="00885039" w:rsidRDefault="000A33D7" w:rsidP="001A42AB">
            <w:pPr>
              <w:tabs>
                <w:tab w:val="left" w:pos="508"/>
              </w:tabs>
              <w:ind w:left="113" w:right="113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پزشک</w:t>
            </w:r>
            <w:r w:rsidR="00F465D4" w:rsidRPr="00885039">
              <w:rPr>
                <w:rFonts w:cs="B Titr" w:hint="cs"/>
                <w:b/>
                <w:bCs/>
                <w:color w:val="000000" w:themeColor="text1"/>
                <w:rtl/>
              </w:rPr>
              <w:t>ی</w:t>
            </w: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 xml:space="preserve"> خانواده </w:t>
            </w:r>
          </w:p>
        </w:tc>
        <w:tc>
          <w:tcPr>
            <w:tcW w:w="3780" w:type="dxa"/>
          </w:tcPr>
          <w:p w14:paraId="5CC643C0" w14:textId="77777777" w:rsidR="000A33D7" w:rsidRPr="00885039" w:rsidRDefault="000A33D7" w:rsidP="001A42AB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آمار جمع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ت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به تفک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ک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شهرهاي ز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ر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20000 نفر، روستاهاي اصل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قمر و س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اري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موجود است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6480" w:type="dxa"/>
            <w:vAlign w:val="center"/>
          </w:tcPr>
          <w:p w14:paraId="3D21F279" w14:textId="77777777" w:rsidR="000A33D7" w:rsidRPr="00885039" w:rsidRDefault="000A33D7" w:rsidP="001A42AB">
            <w:pPr>
              <w:tabs>
                <w:tab w:val="left" w:pos="508"/>
              </w:tabs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موجود است(4)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 xml:space="preserve">      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موجود است ولی ناقص است(2)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 xml:space="preserve">     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موجود نیست (0)</w:t>
            </w:r>
          </w:p>
        </w:tc>
        <w:tc>
          <w:tcPr>
            <w:tcW w:w="720" w:type="dxa"/>
            <w:vAlign w:val="center"/>
          </w:tcPr>
          <w:p w14:paraId="5A5FCEA4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28875CBF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6BFDC5D4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019B49EF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14C5F083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0E21A0A6" w14:textId="706474A0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22</w:t>
            </w:r>
          </w:p>
        </w:tc>
        <w:tc>
          <w:tcPr>
            <w:tcW w:w="1066" w:type="dxa"/>
            <w:vMerge/>
            <w:vAlign w:val="center"/>
          </w:tcPr>
          <w:p w14:paraId="3B1CBECC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</w:tcPr>
          <w:p w14:paraId="58D05E51" w14:textId="77777777" w:rsidR="000A33D7" w:rsidRPr="00885039" w:rsidRDefault="000A33D7" w:rsidP="001A42AB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وضع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ت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پوشش ب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مه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اي جمع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ت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به تفک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ک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صندوق هاي ب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مه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شهرستان مشخص است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6480" w:type="dxa"/>
            <w:vAlign w:val="center"/>
          </w:tcPr>
          <w:p w14:paraId="4CBF2AD5" w14:textId="77777777" w:rsidR="000A33D7" w:rsidRPr="00885039" w:rsidRDefault="000A33D7" w:rsidP="001A42AB">
            <w:pPr>
              <w:tabs>
                <w:tab w:val="left" w:pos="508"/>
              </w:tabs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موجود است(4)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 xml:space="preserve">      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موجود است ولی ناقص است(2)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 xml:space="preserve">     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موجود نیست (0)</w:t>
            </w:r>
          </w:p>
        </w:tc>
        <w:tc>
          <w:tcPr>
            <w:tcW w:w="720" w:type="dxa"/>
            <w:vAlign w:val="center"/>
          </w:tcPr>
          <w:p w14:paraId="5CDB0C50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5A743838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379DB069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37856D7C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7F9EC242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08A8897D" w14:textId="58DB2272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23</w:t>
            </w:r>
          </w:p>
        </w:tc>
        <w:tc>
          <w:tcPr>
            <w:tcW w:w="1066" w:type="dxa"/>
            <w:vMerge/>
            <w:vAlign w:val="center"/>
          </w:tcPr>
          <w:p w14:paraId="44AF4738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</w:tcPr>
          <w:p w14:paraId="134BFBC6" w14:textId="77777777" w:rsidR="000A33D7" w:rsidRPr="00885039" w:rsidRDefault="000A33D7" w:rsidP="001A42AB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وضع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ت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جمع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ت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به تفک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ک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ت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م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هاي سلامت و شهرستان مشخص است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6480" w:type="dxa"/>
            <w:vAlign w:val="center"/>
          </w:tcPr>
          <w:p w14:paraId="650698E5" w14:textId="77777777" w:rsidR="000A33D7" w:rsidRPr="00885039" w:rsidRDefault="000A33D7" w:rsidP="001A42AB">
            <w:pPr>
              <w:tabs>
                <w:tab w:val="left" w:pos="508"/>
              </w:tabs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موجود است(4)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 xml:space="preserve">      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موجود است ولی ناقص است(2)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 xml:space="preserve">     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موجود نیست (0)</w:t>
            </w:r>
          </w:p>
        </w:tc>
        <w:tc>
          <w:tcPr>
            <w:tcW w:w="720" w:type="dxa"/>
            <w:vAlign w:val="center"/>
          </w:tcPr>
          <w:p w14:paraId="49246B59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15370D3A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7C032004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1EF03144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7DB84CCB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088F65E6" w14:textId="69C56739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24</w:t>
            </w:r>
          </w:p>
        </w:tc>
        <w:tc>
          <w:tcPr>
            <w:tcW w:w="1066" w:type="dxa"/>
            <w:vMerge/>
            <w:vAlign w:val="center"/>
          </w:tcPr>
          <w:p w14:paraId="0044EF37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</w:tcPr>
          <w:p w14:paraId="6F99CF78" w14:textId="77777777" w:rsidR="000A33D7" w:rsidRPr="00885039" w:rsidRDefault="000A33D7" w:rsidP="001A42AB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استاندارد جمع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ت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در واگذاري آنها به ت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م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هاي سلامت رعا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ت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م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شود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6480" w:type="dxa"/>
            <w:vAlign w:val="center"/>
          </w:tcPr>
          <w:p w14:paraId="7AB91B2A" w14:textId="77777777" w:rsidR="000A33D7" w:rsidRPr="00885039" w:rsidRDefault="000A33D7" w:rsidP="001A42AB">
            <w:pPr>
              <w:tabs>
                <w:tab w:val="left" w:pos="508"/>
              </w:tabs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موجود است(4)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 xml:space="preserve">      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موجود است ولی ناقص است(2)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 xml:space="preserve">     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موجود نیست (0)</w:t>
            </w:r>
          </w:p>
        </w:tc>
        <w:tc>
          <w:tcPr>
            <w:tcW w:w="720" w:type="dxa"/>
            <w:vAlign w:val="center"/>
          </w:tcPr>
          <w:p w14:paraId="2A540A21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75154ECE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4D7D253A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550A0D97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5184AA59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2266FA04" w14:textId="5515E08E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25</w:t>
            </w:r>
          </w:p>
        </w:tc>
        <w:tc>
          <w:tcPr>
            <w:tcW w:w="1066" w:type="dxa"/>
            <w:vMerge/>
            <w:vAlign w:val="center"/>
          </w:tcPr>
          <w:p w14:paraId="63921F14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</w:tcPr>
          <w:p w14:paraId="77BF21DF" w14:textId="77777777" w:rsidR="000A33D7" w:rsidRPr="00885039" w:rsidRDefault="000A33D7" w:rsidP="001A42AB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برآورد ن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روي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انسان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مورد ن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از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موجود است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6480" w:type="dxa"/>
            <w:vAlign w:val="center"/>
          </w:tcPr>
          <w:p w14:paraId="7A835F85" w14:textId="77777777" w:rsidR="000A33D7" w:rsidRPr="00885039" w:rsidRDefault="000A33D7" w:rsidP="001A42AB">
            <w:pPr>
              <w:tabs>
                <w:tab w:val="left" w:pos="508"/>
              </w:tabs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موجود است(4)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 xml:space="preserve">      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موجود است ولی ناقص است(2)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 xml:space="preserve">     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موجود نیست (0)</w:t>
            </w:r>
          </w:p>
        </w:tc>
        <w:tc>
          <w:tcPr>
            <w:tcW w:w="720" w:type="dxa"/>
            <w:vAlign w:val="center"/>
          </w:tcPr>
          <w:p w14:paraId="1CF466BB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6715DFAF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4D332EEA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3F9BA7E4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354B65B7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6987EDF9" w14:textId="4354822D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26</w:t>
            </w:r>
          </w:p>
        </w:tc>
        <w:tc>
          <w:tcPr>
            <w:tcW w:w="1066" w:type="dxa"/>
            <w:vMerge/>
            <w:vAlign w:val="center"/>
          </w:tcPr>
          <w:p w14:paraId="1EC15AE7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</w:tcPr>
          <w:p w14:paraId="7AC9038A" w14:textId="77777777" w:rsidR="000A33D7" w:rsidRPr="00885039" w:rsidRDefault="000A33D7" w:rsidP="001A42AB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وضع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ت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ب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توته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مراکز مشخص است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6480" w:type="dxa"/>
            <w:vAlign w:val="center"/>
          </w:tcPr>
          <w:p w14:paraId="0C99CB1C" w14:textId="77777777" w:rsidR="000A33D7" w:rsidRPr="00885039" w:rsidRDefault="000A33D7" w:rsidP="001A42AB">
            <w:pPr>
              <w:tabs>
                <w:tab w:val="left" w:pos="508"/>
              </w:tabs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موجود است(4)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 xml:space="preserve">      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موجود است ولی ناقص است(2)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 xml:space="preserve">     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موجود نیست (0)</w:t>
            </w:r>
          </w:p>
        </w:tc>
        <w:tc>
          <w:tcPr>
            <w:tcW w:w="720" w:type="dxa"/>
            <w:vAlign w:val="center"/>
          </w:tcPr>
          <w:p w14:paraId="03119BF6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5598D4FA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632F65E5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2C64E253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087656A3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2889F5F9" w14:textId="1C12C2FB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27</w:t>
            </w:r>
          </w:p>
        </w:tc>
        <w:tc>
          <w:tcPr>
            <w:tcW w:w="1066" w:type="dxa"/>
            <w:vMerge/>
            <w:vAlign w:val="center"/>
          </w:tcPr>
          <w:p w14:paraId="4FAE18CA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</w:tcPr>
          <w:p w14:paraId="64F9D439" w14:textId="77777777" w:rsidR="000A33D7" w:rsidRPr="00885039" w:rsidRDefault="000A33D7" w:rsidP="001A42AB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برآورد تجه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زات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مورد ن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از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براي ارائه خدمات موجود است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6480" w:type="dxa"/>
            <w:vAlign w:val="center"/>
          </w:tcPr>
          <w:p w14:paraId="5F4F7C8D" w14:textId="77777777" w:rsidR="000A33D7" w:rsidRPr="00885039" w:rsidRDefault="000A33D7" w:rsidP="001A42AB">
            <w:pPr>
              <w:tabs>
                <w:tab w:val="left" w:pos="508"/>
              </w:tabs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موجود است(4)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 xml:space="preserve">      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موجود است ولی ناقص است(2)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 xml:space="preserve">     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موجود نیست (0)</w:t>
            </w:r>
          </w:p>
        </w:tc>
        <w:tc>
          <w:tcPr>
            <w:tcW w:w="720" w:type="dxa"/>
            <w:vAlign w:val="center"/>
          </w:tcPr>
          <w:p w14:paraId="076A1201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0B416F9B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68634C79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44799C84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785C18E4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3EE66728" w14:textId="16CEC75E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28</w:t>
            </w:r>
          </w:p>
        </w:tc>
        <w:tc>
          <w:tcPr>
            <w:tcW w:w="1066" w:type="dxa"/>
            <w:vMerge/>
            <w:vAlign w:val="center"/>
          </w:tcPr>
          <w:p w14:paraId="28104F5C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</w:tcPr>
          <w:p w14:paraId="14C1507F" w14:textId="77777777" w:rsidR="000A33D7" w:rsidRPr="00885039" w:rsidRDefault="000A33D7" w:rsidP="001A42AB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برآورد تعداد خودروري مورد ن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از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براي ارائه خدمات موجود است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6480" w:type="dxa"/>
            <w:vAlign w:val="center"/>
          </w:tcPr>
          <w:p w14:paraId="5739C3F8" w14:textId="77777777" w:rsidR="000A33D7" w:rsidRPr="00885039" w:rsidRDefault="000A33D7" w:rsidP="001A42AB">
            <w:pPr>
              <w:tabs>
                <w:tab w:val="left" w:pos="508"/>
              </w:tabs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موجود است(4)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 xml:space="preserve">      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موجود است ولی ناقص است(2)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 xml:space="preserve">     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موجود نیست (0)</w:t>
            </w:r>
          </w:p>
        </w:tc>
        <w:tc>
          <w:tcPr>
            <w:tcW w:w="720" w:type="dxa"/>
            <w:vAlign w:val="center"/>
          </w:tcPr>
          <w:p w14:paraId="5E1FE4E6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089D234D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0F5FE8FD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6D79E53C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39828277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0033EAD4" w14:textId="15C30CC2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29</w:t>
            </w:r>
          </w:p>
        </w:tc>
        <w:tc>
          <w:tcPr>
            <w:tcW w:w="1066" w:type="dxa"/>
            <w:vMerge/>
            <w:vAlign w:val="center"/>
          </w:tcPr>
          <w:p w14:paraId="62C46E34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</w:tcPr>
          <w:p w14:paraId="24C49AA8" w14:textId="77777777" w:rsidR="000A33D7" w:rsidRPr="00885039" w:rsidRDefault="000A33D7" w:rsidP="001A42AB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برآورد فضاي ف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ز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ک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(بنا و تعم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رات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) مورد ن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از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براي ارائه خدمات موجود است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6480" w:type="dxa"/>
            <w:vAlign w:val="center"/>
          </w:tcPr>
          <w:p w14:paraId="256DF81F" w14:textId="77777777" w:rsidR="000A33D7" w:rsidRPr="00885039" w:rsidRDefault="000A33D7" w:rsidP="001A42AB">
            <w:pPr>
              <w:tabs>
                <w:tab w:val="left" w:pos="508"/>
              </w:tabs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موجود است(4)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 xml:space="preserve">      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موجود است ولی ناقص است(2)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 xml:space="preserve">     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موجود نیست (0)</w:t>
            </w:r>
          </w:p>
        </w:tc>
        <w:tc>
          <w:tcPr>
            <w:tcW w:w="720" w:type="dxa"/>
            <w:vAlign w:val="center"/>
          </w:tcPr>
          <w:p w14:paraId="06D495FB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248A740F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6E932DED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1F55CC12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074221B6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5ED3E459" w14:textId="76CD3D5F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30</w:t>
            </w:r>
          </w:p>
        </w:tc>
        <w:tc>
          <w:tcPr>
            <w:tcW w:w="1066" w:type="dxa"/>
            <w:vMerge/>
            <w:vAlign w:val="center"/>
          </w:tcPr>
          <w:p w14:paraId="01EC115D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</w:tcPr>
          <w:p w14:paraId="5862C6E5" w14:textId="77777777" w:rsidR="000A33D7" w:rsidRPr="00885039" w:rsidRDefault="000A33D7" w:rsidP="001A42AB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وضع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ت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ارائه خدمات دارو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مشخص است.  دولت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-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خصوصی</w:t>
            </w:r>
          </w:p>
        </w:tc>
        <w:tc>
          <w:tcPr>
            <w:tcW w:w="6480" w:type="dxa"/>
            <w:vAlign w:val="center"/>
          </w:tcPr>
          <w:p w14:paraId="60751C2E" w14:textId="77777777" w:rsidR="000A33D7" w:rsidRPr="00885039" w:rsidRDefault="000A33D7" w:rsidP="001A42AB">
            <w:pPr>
              <w:tabs>
                <w:tab w:val="left" w:pos="508"/>
              </w:tabs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موجود است(4)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 xml:space="preserve">      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موجود است ولی ناقص است(2)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 xml:space="preserve">     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موجود نیست (0)</w:t>
            </w:r>
          </w:p>
        </w:tc>
        <w:tc>
          <w:tcPr>
            <w:tcW w:w="720" w:type="dxa"/>
            <w:vAlign w:val="center"/>
          </w:tcPr>
          <w:p w14:paraId="07C6EB27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7537F3DB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7E931DB4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6CE77A0C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422932E7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0F1406A2" w14:textId="3AB86FFB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31</w:t>
            </w:r>
          </w:p>
        </w:tc>
        <w:tc>
          <w:tcPr>
            <w:tcW w:w="1066" w:type="dxa"/>
            <w:vMerge/>
            <w:vAlign w:val="center"/>
          </w:tcPr>
          <w:p w14:paraId="0E4F1B38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</w:tcPr>
          <w:p w14:paraId="0BD3E6D3" w14:textId="77777777" w:rsidR="000A33D7" w:rsidRPr="00885039" w:rsidRDefault="000A33D7" w:rsidP="001A42AB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وضع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ت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ارائه خدمات آزما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شگاه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مشخص است. </w:t>
            </w:r>
          </w:p>
        </w:tc>
        <w:tc>
          <w:tcPr>
            <w:tcW w:w="6480" w:type="dxa"/>
            <w:vAlign w:val="center"/>
          </w:tcPr>
          <w:p w14:paraId="5B4AD7F6" w14:textId="77777777" w:rsidR="000A33D7" w:rsidRPr="00885039" w:rsidRDefault="000A33D7" w:rsidP="001A42AB">
            <w:pPr>
              <w:tabs>
                <w:tab w:val="left" w:pos="508"/>
              </w:tabs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موجود است(4)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 xml:space="preserve">      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موجود است ولی ناقص است(2)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 xml:space="preserve">     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موجود نیست (0)</w:t>
            </w:r>
          </w:p>
        </w:tc>
        <w:tc>
          <w:tcPr>
            <w:tcW w:w="720" w:type="dxa"/>
            <w:vAlign w:val="center"/>
          </w:tcPr>
          <w:p w14:paraId="614BD1C1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34BACDB4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7D723E24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22C6DD6C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7E34B3F1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4192AA60" w14:textId="50ACBD6F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32</w:t>
            </w:r>
          </w:p>
        </w:tc>
        <w:tc>
          <w:tcPr>
            <w:tcW w:w="1066" w:type="dxa"/>
            <w:vMerge/>
            <w:vAlign w:val="center"/>
          </w:tcPr>
          <w:p w14:paraId="329EF247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</w:tcPr>
          <w:p w14:paraId="16C159A0" w14:textId="77777777" w:rsidR="000A33D7" w:rsidRPr="00885039" w:rsidRDefault="000A33D7" w:rsidP="001A42AB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وضع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ت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ارائه خدمات راد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ولوژي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مشخص است.</w:t>
            </w:r>
          </w:p>
        </w:tc>
        <w:tc>
          <w:tcPr>
            <w:tcW w:w="6480" w:type="dxa"/>
            <w:vAlign w:val="center"/>
          </w:tcPr>
          <w:p w14:paraId="1297FBB6" w14:textId="77777777" w:rsidR="000A33D7" w:rsidRPr="00885039" w:rsidRDefault="000A33D7" w:rsidP="001A42AB">
            <w:pPr>
              <w:tabs>
                <w:tab w:val="left" w:pos="508"/>
              </w:tabs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موجود است(4)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 xml:space="preserve">      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موجود است ولی ناقص است(2)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 xml:space="preserve">     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موجود نیست (0)</w:t>
            </w:r>
          </w:p>
        </w:tc>
        <w:tc>
          <w:tcPr>
            <w:tcW w:w="720" w:type="dxa"/>
            <w:vAlign w:val="center"/>
          </w:tcPr>
          <w:p w14:paraId="6BA02B83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7AB23BD8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22AEC608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25EFDE6D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6812D07C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15056F67" w14:textId="0DEC2F95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33</w:t>
            </w:r>
          </w:p>
        </w:tc>
        <w:tc>
          <w:tcPr>
            <w:tcW w:w="1066" w:type="dxa"/>
            <w:vMerge/>
            <w:textDirection w:val="tbRl"/>
            <w:vAlign w:val="center"/>
          </w:tcPr>
          <w:p w14:paraId="0C8F76F2" w14:textId="2CB83303" w:rsidR="000A33D7" w:rsidRPr="00885039" w:rsidRDefault="000A33D7" w:rsidP="001A42AB">
            <w:pPr>
              <w:tabs>
                <w:tab w:val="left" w:pos="508"/>
              </w:tabs>
              <w:ind w:left="113" w:right="113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</w:tcPr>
          <w:p w14:paraId="76D2E20D" w14:textId="77777777" w:rsidR="000A33D7" w:rsidRPr="00885039" w:rsidRDefault="000A33D7" w:rsidP="001A42AB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پزشکان و ماماها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ا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پرستاران آموزش هاي مرتبط با دستورعمل برنامه پزشک خانواده را گذرانده اند.</w:t>
            </w:r>
          </w:p>
        </w:tc>
        <w:tc>
          <w:tcPr>
            <w:tcW w:w="6480" w:type="dxa"/>
            <w:vAlign w:val="center"/>
          </w:tcPr>
          <w:p w14:paraId="1336F926" w14:textId="77777777" w:rsidR="000A33D7" w:rsidRPr="00885039" w:rsidRDefault="000A33D7" w:rsidP="001A42AB">
            <w:pPr>
              <w:tabs>
                <w:tab w:val="left" w:pos="508"/>
              </w:tabs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وجود مستندات (4)   عدم وجود مستندات (0)</w:t>
            </w:r>
          </w:p>
        </w:tc>
        <w:tc>
          <w:tcPr>
            <w:tcW w:w="720" w:type="dxa"/>
            <w:vAlign w:val="center"/>
          </w:tcPr>
          <w:p w14:paraId="3F00D3FD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1DD158B2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03445898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70076DF9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136B3B4D" w14:textId="77777777" w:rsidTr="009E2A04">
        <w:trPr>
          <w:cantSplit/>
          <w:trHeight w:val="260"/>
        </w:trPr>
        <w:tc>
          <w:tcPr>
            <w:tcW w:w="772" w:type="dxa"/>
            <w:vAlign w:val="center"/>
          </w:tcPr>
          <w:p w14:paraId="34D50C86" w14:textId="38EA1BF4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34</w:t>
            </w:r>
          </w:p>
        </w:tc>
        <w:tc>
          <w:tcPr>
            <w:tcW w:w="1066" w:type="dxa"/>
            <w:vMerge/>
            <w:vAlign w:val="center"/>
          </w:tcPr>
          <w:p w14:paraId="6C4E4499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</w:tcPr>
          <w:p w14:paraId="11AA8C35" w14:textId="2727EC08" w:rsidR="000A33D7" w:rsidRPr="00885039" w:rsidRDefault="009E2A04" w:rsidP="001A42AB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اطلاع رسانی درخصوص تعرفه های سال جاری انجام شده است.</w:t>
            </w:r>
          </w:p>
        </w:tc>
        <w:tc>
          <w:tcPr>
            <w:tcW w:w="6480" w:type="dxa"/>
            <w:vAlign w:val="center"/>
          </w:tcPr>
          <w:p w14:paraId="56D19303" w14:textId="77777777" w:rsidR="000A33D7" w:rsidRPr="00885039" w:rsidRDefault="000A33D7" w:rsidP="001A42AB">
            <w:pPr>
              <w:tabs>
                <w:tab w:val="left" w:pos="508"/>
              </w:tabs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وجود مستندات (4)   عدم وجود مستندات (0)</w:t>
            </w:r>
          </w:p>
        </w:tc>
        <w:tc>
          <w:tcPr>
            <w:tcW w:w="720" w:type="dxa"/>
            <w:vAlign w:val="center"/>
          </w:tcPr>
          <w:p w14:paraId="4101B80D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79FE9C04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37B448BA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1A56EA67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36B01CC9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13CEB033" w14:textId="083F3BA8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35</w:t>
            </w:r>
          </w:p>
        </w:tc>
        <w:tc>
          <w:tcPr>
            <w:tcW w:w="1066" w:type="dxa"/>
            <w:vMerge/>
            <w:vAlign w:val="center"/>
          </w:tcPr>
          <w:p w14:paraId="7B4A42FB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</w:tcPr>
          <w:p w14:paraId="6AF888B3" w14:textId="2D759937" w:rsidR="000A33D7" w:rsidRPr="00885039" w:rsidRDefault="000A33D7" w:rsidP="001A42AB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ل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ست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کارانه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تیم سلامت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طرف قرارداد، موجود است. </w:t>
            </w:r>
          </w:p>
        </w:tc>
        <w:tc>
          <w:tcPr>
            <w:tcW w:w="6480" w:type="dxa"/>
            <w:vAlign w:val="center"/>
          </w:tcPr>
          <w:p w14:paraId="5BA11C0F" w14:textId="77777777" w:rsidR="000A33D7" w:rsidRPr="00885039" w:rsidRDefault="000A33D7" w:rsidP="001A42AB">
            <w:pPr>
              <w:tabs>
                <w:tab w:val="left" w:pos="508"/>
              </w:tabs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وجود مستندات (4)   عدم وجود مستندات (0)</w:t>
            </w:r>
          </w:p>
        </w:tc>
        <w:tc>
          <w:tcPr>
            <w:tcW w:w="720" w:type="dxa"/>
            <w:vAlign w:val="center"/>
          </w:tcPr>
          <w:p w14:paraId="4EBE4DFB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75C26A8D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3E7E914B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1898BDA5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6EF5BE8D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40B89B3F" w14:textId="7CE0519A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36</w:t>
            </w:r>
          </w:p>
        </w:tc>
        <w:tc>
          <w:tcPr>
            <w:tcW w:w="1066" w:type="dxa"/>
            <w:vMerge/>
            <w:vAlign w:val="center"/>
          </w:tcPr>
          <w:p w14:paraId="052891F0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</w:tcPr>
          <w:p w14:paraId="007353B2" w14:textId="51BB6E9E" w:rsidR="000A33D7" w:rsidRPr="00885039" w:rsidRDefault="000A33D7" w:rsidP="001A42AB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از وضعیت توزیع و تخصیص 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اعتبارات برنامه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پزشک خانواده اطلاع دارند.</w:t>
            </w:r>
          </w:p>
        </w:tc>
        <w:tc>
          <w:tcPr>
            <w:tcW w:w="6480" w:type="dxa"/>
            <w:vAlign w:val="center"/>
          </w:tcPr>
          <w:p w14:paraId="635E8D48" w14:textId="77777777" w:rsidR="000A33D7" w:rsidRPr="00885039" w:rsidRDefault="000A33D7" w:rsidP="001A42AB">
            <w:pPr>
              <w:tabs>
                <w:tab w:val="left" w:pos="508"/>
              </w:tabs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وجود مستندات (4)   عدم وجود مستندات (0)</w:t>
            </w:r>
          </w:p>
        </w:tc>
        <w:tc>
          <w:tcPr>
            <w:tcW w:w="720" w:type="dxa"/>
            <w:vAlign w:val="center"/>
          </w:tcPr>
          <w:p w14:paraId="3D5EF726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7F3C32A2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436F7C25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26FA64B2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4D46C726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649C28C6" w14:textId="44A77C4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37</w:t>
            </w:r>
          </w:p>
        </w:tc>
        <w:tc>
          <w:tcPr>
            <w:tcW w:w="1066" w:type="dxa"/>
            <w:vMerge/>
            <w:vAlign w:val="center"/>
          </w:tcPr>
          <w:p w14:paraId="55D51004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</w:tcPr>
          <w:p w14:paraId="69D44C5B" w14:textId="02FA59AF" w:rsidR="000A33D7" w:rsidRPr="00885039" w:rsidRDefault="000A33D7" w:rsidP="001A42AB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از سهم سرانه شهرستان (سرانه بیمه روستایی سال)اطلاع دارند.</w:t>
            </w:r>
          </w:p>
        </w:tc>
        <w:tc>
          <w:tcPr>
            <w:tcW w:w="6480" w:type="dxa"/>
            <w:vAlign w:val="center"/>
          </w:tcPr>
          <w:p w14:paraId="10823646" w14:textId="77777777" w:rsidR="000A33D7" w:rsidRPr="00885039" w:rsidRDefault="000A33D7" w:rsidP="001A42AB">
            <w:pPr>
              <w:tabs>
                <w:tab w:val="left" w:pos="508"/>
              </w:tabs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وجود مستندات (4)   عدم وجود مستندات (0)</w:t>
            </w:r>
          </w:p>
        </w:tc>
        <w:tc>
          <w:tcPr>
            <w:tcW w:w="720" w:type="dxa"/>
            <w:vAlign w:val="center"/>
          </w:tcPr>
          <w:p w14:paraId="6E68CE87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45C80C9A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269837A7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389BD4FD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7175A654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3D49B334" w14:textId="62116E2C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38</w:t>
            </w:r>
          </w:p>
        </w:tc>
        <w:tc>
          <w:tcPr>
            <w:tcW w:w="1066" w:type="dxa"/>
            <w:vMerge/>
            <w:textDirection w:val="tbRl"/>
            <w:vAlign w:val="center"/>
          </w:tcPr>
          <w:p w14:paraId="4F6CADFA" w14:textId="2C4EBA6B" w:rsidR="000A33D7" w:rsidRPr="00885039" w:rsidRDefault="000A33D7" w:rsidP="001A42AB">
            <w:pPr>
              <w:tabs>
                <w:tab w:val="left" w:pos="508"/>
              </w:tabs>
              <w:ind w:left="113" w:right="113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</w:tcPr>
          <w:p w14:paraId="175B32BA" w14:textId="6DBDE4C6" w:rsidR="000A33D7" w:rsidRPr="00885039" w:rsidRDefault="000A33D7" w:rsidP="001A42AB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از تعدیلات شهرستان مطلع است و در  جریان روند کار با سامانه تعدیلات بیمه می باشد.</w:t>
            </w:r>
          </w:p>
        </w:tc>
        <w:tc>
          <w:tcPr>
            <w:tcW w:w="6480" w:type="dxa"/>
            <w:vAlign w:val="center"/>
          </w:tcPr>
          <w:p w14:paraId="20B5DA6C" w14:textId="77777777" w:rsidR="000A33D7" w:rsidRPr="00885039" w:rsidRDefault="000A33D7" w:rsidP="001A42AB">
            <w:pPr>
              <w:tabs>
                <w:tab w:val="left" w:pos="508"/>
              </w:tabs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20" w:type="dxa"/>
            <w:vAlign w:val="center"/>
          </w:tcPr>
          <w:p w14:paraId="7B891455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vAlign w:val="center"/>
          </w:tcPr>
          <w:p w14:paraId="54DDFC6F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170" w:type="dxa"/>
            <w:vAlign w:val="center"/>
          </w:tcPr>
          <w:p w14:paraId="632A1C64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335" w:type="dxa"/>
          </w:tcPr>
          <w:p w14:paraId="61902203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76A9799F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2F52E375" w14:textId="2D0E9268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39</w:t>
            </w:r>
          </w:p>
        </w:tc>
        <w:tc>
          <w:tcPr>
            <w:tcW w:w="1066" w:type="dxa"/>
            <w:vMerge/>
            <w:vAlign w:val="center"/>
          </w:tcPr>
          <w:p w14:paraId="19ECD380" w14:textId="40876650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</w:tcPr>
          <w:p w14:paraId="2D7AA0BB" w14:textId="064E4003" w:rsidR="000A33D7" w:rsidRPr="00885039" w:rsidRDefault="000A33D7" w:rsidP="001A42AB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تفاهم نامه مشترک با اداره بیمه سلامت در شهرستان موجود است.</w:t>
            </w:r>
          </w:p>
        </w:tc>
        <w:tc>
          <w:tcPr>
            <w:tcW w:w="6480" w:type="dxa"/>
            <w:vAlign w:val="center"/>
          </w:tcPr>
          <w:p w14:paraId="5474E77F" w14:textId="77777777" w:rsidR="000A33D7" w:rsidRPr="00885039" w:rsidRDefault="000A33D7" w:rsidP="001A42AB">
            <w:pPr>
              <w:tabs>
                <w:tab w:val="left" w:pos="508"/>
              </w:tabs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وجود مستندات (4)   عدم وجود مستندات (0)</w:t>
            </w:r>
          </w:p>
        </w:tc>
        <w:tc>
          <w:tcPr>
            <w:tcW w:w="720" w:type="dxa"/>
            <w:vAlign w:val="center"/>
          </w:tcPr>
          <w:p w14:paraId="23E1CA81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282288C3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4FE568C5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2EF135CB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05ABC69B" w14:textId="77777777" w:rsidTr="000A33D7">
        <w:trPr>
          <w:cantSplit/>
          <w:trHeight w:val="260"/>
        </w:trPr>
        <w:tc>
          <w:tcPr>
            <w:tcW w:w="772" w:type="dxa"/>
            <w:vAlign w:val="center"/>
          </w:tcPr>
          <w:p w14:paraId="30A5A019" w14:textId="2313663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lastRenderedPageBreak/>
              <w:t>40</w:t>
            </w:r>
          </w:p>
        </w:tc>
        <w:tc>
          <w:tcPr>
            <w:tcW w:w="1066" w:type="dxa"/>
            <w:vMerge w:val="restart"/>
            <w:textDirection w:val="tbRl"/>
            <w:vAlign w:val="center"/>
          </w:tcPr>
          <w:p w14:paraId="5CFBA1B1" w14:textId="31247881" w:rsidR="000A33D7" w:rsidRPr="00885039" w:rsidRDefault="000A33D7" w:rsidP="000A33D7">
            <w:pPr>
              <w:tabs>
                <w:tab w:val="left" w:pos="508"/>
              </w:tabs>
              <w:ind w:left="113" w:right="113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پزشک</w:t>
            </w:r>
            <w:r w:rsidR="00F465D4" w:rsidRPr="00885039">
              <w:rPr>
                <w:rFonts w:cs="B Titr" w:hint="cs"/>
                <w:b/>
                <w:bCs/>
                <w:color w:val="000000" w:themeColor="text1"/>
                <w:rtl/>
              </w:rPr>
              <w:t>ی</w:t>
            </w: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 xml:space="preserve"> خانواده</w:t>
            </w:r>
          </w:p>
        </w:tc>
        <w:tc>
          <w:tcPr>
            <w:tcW w:w="3780" w:type="dxa"/>
          </w:tcPr>
          <w:p w14:paraId="3C76EF7F" w14:textId="77777777" w:rsidR="000A33D7" w:rsidRPr="00885039" w:rsidRDefault="000A33D7" w:rsidP="001A42AB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گزارشات مربوط به اداره ب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مه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و مرکز بهداشت استان ارسال م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شود. </w:t>
            </w:r>
          </w:p>
        </w:tc>
        <w:tc>
          <w:tcPr>
            <w:tcW w:w="6480" w:type="dxa"/>
            <w:vAlign w:val="center"/>
          </w:tcPr>
          <w:p w14:paraId="39CEC011" w14:textId="77777777" w:rsidR="000A33D7" w:rsidRPr="00885039" w:rsidRDefault="000A33D7" w:rsidP="001A42AB">
            <w:pPr>
              <w:tabs>
                <w:tab w:val="left" w:pos="508"/>
              </w:tabs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وجود مستندات (4)   عدم وجود مستندات (0)</w:t>
            </w:r>
          </w:p>
        </w:tc>
        <w:tc>
          <w:tcPr>
            <w:tcW w:w="720" w:type="dxa"/>
            <w:vAlign w:val="center"/>
          </w:tcPr>
          <w:p w14:paraId="4BAB195A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7DF86EFA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3EC6727E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5E232769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38B9670E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7EBC3F77" w14:textId="3A451BEE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41</w:t>
            </w:r>
          </w:p>
        </w:tc>
        <w:tc>
          <w:tcPr>
            <w:tcW w:w="1066" w:type="dxa"/>
            <w:vMerge/>
            <w:vAlign w:val="center"/>
          </w:tcPr>
          <w:p w14:paraId="16DBBEE1" w14:textId="02CB1FB7" w:rsidR="000A33D7" w:rsidRPr="00885039" w:rsidRDefault="000A33D7" w:rsidP="001B4141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</w:tcPr>
          <w:p w14:paraId="073680F4" w14:textId="77777777" w:rsidR="000A33D7" w:rsidRPr="00885039" w:rsidRDefault="000A33D7" w:rsidP="001A42AB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گردش کار ارجاع به سطوح دوم و بالاتر برابر برنامه، اجرا م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شود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.</w:t>
            </w:r>
          </w:p>
        </w:tc>
        <w:tc>
          <w:tcPr>
            <w:tcW w:w="6480" w:type="dxa"/>
            <w:vAlign w:val="center"/>
          </w:tcPr>
          <w:p w14:paraId="50FDC17E" w14:textId="77777777" w:rsidR="000A33D7" w:rsidRPr="00885039" w:rsidRDefault="000A33D7" w:rsidP="001A42AB">
            <w:pPr>
              <w:tabs>
                <w:tab w:val="left" w:pos="508"/>
              </w:tabs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وجود مستندات (4)   عدم وجود مستندات (0)</w:t>
            </w:r>
          </w:p>
        </w:tc>
        <w:tc>
          <w:tcPr>
            <w:tcW w:w="720" w:type="dxa"/>
            <w:vAlign w:val="center"/>
          </w:tcPr>
          <w:p w14:paraId="31F4E919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1B9F3442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45A48917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542C0B46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750E0228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3BB349C5" w14:textId="084D4C09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42</w:t>
            </w:r>
          </w:p>
        </w:tc>
        <w:tc>
          <w:tcPr>
            <w:tcW w:w="1066" w:type="dxa"/>
            <w:vMerge/>
            <w:vAlign w:val="center"/>
          </w:tcPr>
          <w:p w14:paraId="6821E18E" w14:textId="2345C929" w:rsidR="000A33D7" w:rsidRPr="00885039" w:rsidRDefault="000A33D7" w:rsidP="001B4141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</w:tcPr>
          <w:p w14:paraId="76D7005D" w14:textId="631E52F0" w:rsidR="000A33D7" w:rsidRPr="00885039" w:rsidRDefault="000A33D7" w:rsidP="001A42AB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اطلاع رسان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="007A7CD2"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نظام ارجاع 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به مردم براساس دستورعمل انجام م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شود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.</w:t>
            </w:r>
          </w:p>
        </w:tc>
        <w:tc>
          <w:tcPr>
            <w:tcW w:w="6480" w:type="dxa"/>
            <w:vAlign w:val="center"/>
          </w:tcPr>
          <w:p w14:paraId="3135F2B0" w14:textId="77777777" w:rsidR="000A33D7" w:rsidRPr="00885039" w:rsidRDefault="000A33D7" w:rsidP="001A42AB">
            <w:pPr>
              <w:tabs>
                <w:tab w:val="left" w:pos="508"/>
              </w:tabs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وجود مستندات (4)   عدم وجود مستندات (0)</w:t>
            </w:r>
          </w:p>
        </w:tc>
        <w:tc>
          <w:tcPr>
            <w:tcW w:w="720" w:type="dxa"/>
            <w:vAlign w:val="center"/>
          </w:tcPr>
          <w:p w14:paraId="7DAC09FF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4C088774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7E4144E1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28FC607A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13F30440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3575B091" w14:textId="186AAF31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43</w:t>
            </w:r>
          </w:p>
        </w:tc>
        <w:tc>
          <w:tcPr>
            <w:tcW w:w="1066" w:type="dxa"/>
            <w:vMerge/>
            <w:vAlign w:val="center"/>
          </w:tcPr>
          <w:p w14:paraId="7F038436" w14:textId="19FBE107" w:rsidR="000A33D7" w:rsidRPr="00885039" w:rsidRDefault="000A33D7" w:rsidP="001B4141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</w:tcPr>
          <w:p w14:paraId="44F40E24" w14:textId="77777777" w:rsidR="000A33D7" w:rsidRPr="00885039" w:rsidRDefault="000A33D7" w:rsidP="001A42AB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با اورژانس 115 برابر ضوابط برنامه پزشک خانواده هماهنگ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صورت گرفته است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.</w:t>
            </w:r>
          </w:p>
        </w:tc>
        <w:tc>
          <w:tcPr>
            <w:tcW w:w="6480" w:type="dxa"/>
            <w:vAlign w:val="center"/>
          </w:tcPr>
          <w:p w14:paraId="61CF651A" w14:textId="77777777" w:rsidR="000A33D7" w:rsidRPr="00885039" w:rsidRDefault="000A33D7" w:rsidP="001A42AB">
            <w:pPr>
              <w:tabs>
                <w:tab w:val="left" w:pos="508"/>
              </w:tabs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وجود مستندات (4)   عدم وجود مستندات (0)</w:t>
            </w:r>
          </w:p>
        </w:tc>
        <w:tc>
          <w:tcPr>
            <w:tcW w:w="720" w:type="dxa"/>
            <w:vAlign w:val="center"/>
          </w:tcPr>
          <w:p w14:paraId="6C66711B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310E10C5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03A62811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185BC721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3F33BE8A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6CF6B4C2" w14:textId="4FCFADF0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44</w:t>
            </w:r>
          </w:p>
        </w:tc>
        <w:tc>
          <w:tcPr>
            <w:tcW w:w="1066" w:type="dxa"/>
            <w:vMerge/>
            <w:vAlign w:val="center"/>
          </w:tcPr>
          <w:p w14:paraId="4F816871" w14:textId="0739254C" w:rsidR="000A33D7" w:rsidRPr="00885039" w:rsidRDefault="000A33D7" w:rsidP="001B4141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</w:tcPr>
          <w:p w14:paraId="32909B88" w14:textId="77777777" w:rsidR="000A33D7" w:rsidRPr="00885039" w:rsidRDefault="000A33D7" w:rsidP="001A42AB">
            <w:pPr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  <w:t xml:space="preserve"> اسناد مال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  <w:t xml:space="preserve"> به صورت فصل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  <w:t xml:space="preserve"> براي تا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یی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7"/>
                <w:szCs w:val="17"/>
                <w:rtl/>
              </w:rPr>
              <w:t>د</w:t>
            </w:r>
            <w:r w:rsidRPr="00885039"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  <w:t xml:space="preserve"> به مرکز بهداشت استان ارائه م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  <w:t xml:space="preserve"> شود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.</w:t>
            </w:r>
          </w:p>
        </w:tc>
        <w:tc>
          <w:tcPr>
            <w:tcW w:w="6480" w:type="dxa"/>
            <w:vAlign w:val="center"/>
          </w:tcPr>
          <w:p w14:paraId="70AB7A22" w14:textId="77777777" w:rsidR="000A33D7" w:rsidRPr="00885039" w:rsidRDefault="000A33D7" w:rsidP="001A42AB">
            <w:pPr>
              <w:tabs>
                <w:tab w:val="left" w:pos="508"/>
              </w:tabs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وجود مستندات (4)   عدم وجود مستندات (0)</w:t>
            </w:r>
          </w:p>
        </w:tc>
        <w:tc>
          <w:tcPr>
            <w:tcW w:w="720" w:type="dxa"/>
            <w:vAlign w:val="center"/>
          </w:tcPr>
          <w:p w14:paraId="7D79605C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3472ACEC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2E60AB2F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4D93EE8F" w14:textId="77777777" w:rsidR="000A33D7" w:rsidRPr="00885039" w:rsidRDefault="000A33D7" w:rsidP="001A42AB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1A32CF72" w14:textId="77777777" w:rsidTr="00D20398">
        <w:trPr>
          <w:cantSplit/>
          <w:trHeight w:val="260"/>
        </w:trPr>
        <w:tc>
          <w:tcPr>
            <w:tcW w:w="772" w:type="dxa"/>
            <w:vAlign w:val="center"/>
          </w:tcPr>
          <w:p w14:paraId="542264C8" w14:textId="6D50A06F" w:rsidR="000A33D7" w:rsidRPr="00885039" w:rsidRDefault="000A33D7" w:rsidP="000A33D7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45</w:t>
            </w:r>
          </w:p>
        </w:tc>
        <w:tc>
          <w:tcPr>
            <w:tcW w:w="1066" w:type="dxa"/>
            <w:vMerge/>
            <w:textDirection w:val="tbRl"/>
            <w:vAlign w:val="center"/>
          </w:tcPr>
          <w:p w14:paraId="46812BBD" w14:textId="23CF9CC3" w:rsidR="000A33D7" w:rsidRPr="00885039" w:rsidRDefault="000A33D7" w:rsidP="000A33D7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</w:tcPr>
          <w:p w14:paraId="6477DEC1" w14:textId="6B873002" w:rsidR="000A33D7" w:rsidRPr="00885039" w:rsidRDefault="000A33D7" w:rsidP="000A33D7">
            <w:pPr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چک لیست  پایش تیم سلامت واحدها در شهرستان موجود است .</w:t>
            </w:r>
          </w:p>
        </w:tc>
        <w:tc>
          <w:tcPr>
            <w:tcW w:w="6480" w:type="dxa"/>
            <w:vAlign w:val="center"/>
          </w:tcPr>
          <w:p w14:paraId="65A97DEF" w14:textId="633F83DE" w:rsidR="000A33D7" w:rsidRPr="00885039" w:rsidRDefault="000A33D7" w:rsidP="000A33D7">
            <w:pPr>
              <w:tabs>
                <w:tab w:val="left" w:pos="508"/>
              </w:tabs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وجود مستندات (4)   عدم وجود مستندات (0)</w:t>
            </w:r>
          </w:p>
        </w:tc>
        <w:tc>
          <w:tcPr>
            <w:tcW w:w="720" w:type="dxa"/>
            <w:vAlign w:val="center"/>
          </w:tcPr>
          <w:p w14:paraId="32512247" w14:textId="16B2DA5B" w:rsidR="000A33D7" w:rsidRPr="00885039" w:rsidRDefault="000A33D7" w:rsidP="000A33D7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6D9CB935" w14:textId="666F8E74" w:rsidR="000A33D7" w:rsidRPr="00885039" w:rsidRDefault="000A33D7" w:rsidP="000A33D7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307A2808" w14:textId="60B8D739" w:rsidR="000A33D7" w:rsidRPr="00885039" w:rsidRDefault="000A33D7" w:rsidP="000A33D7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595E8575" w14:textId="77777777" w:rsidR="000A33D7" w:rsidRPr="00885039" w:rsidRDefault="000A33D7" w:rsidP="000A33D7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20408C8D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5C973091" w14:textId="4927B0C5" w:rsidR="000A33D7" w:rsidRPr="00885039" w:rsidRDefault="000A33D7" w:rsidP="000A33D7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46</w:t>
            </w:r>
          </w:p>
        </w:tc>
        <w:tc>
          <w:tcPr>
            <w:tcW w:w="1066" w:type="dxa"/>
            <w:vMerge/>
            <w:vAlign w:val="center"/>
          </w:tcPr>
          <w:p w14:paraId="2F2F1A9F" w14:textId="77777777" w:rsidR="000A33D7" w:rsidRPr="00885039" w:rsidRDefault="000A33D7" w:rsidP="000A33D7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</w:tcPr>
          <w:p w14:paraId="3D1D0779" w14:textId="1D95BBBF" w:rsidR="000A33D7" w:rsidRPr="00885039" w:rsidRDefault="000A33D7" w:rsidP="000A33D7">
            <w:pPr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برنامه پایش مشترک با اداره بیمه سلامت انجام شده است.</w:t>
            </w:r>
          </w:p>
        </w:tc>
        <w:tc>
          <w:tcPr>
            <w:tcW w:w="6480" w:type="dxa"/>
            <w:vAlign w:val="center"/>
          </w:tcPr>
          <w:p w14:paraId="1DB49243" w14:textId="035026D8" w:rsidR="000A33D7" w:rsidRPr="00885039" w:rsidRDefault="000A33D7" w:rsidP="000A33D7">
            <w:pPr>
              <w:tabs>
                <w:tab w:val="left" w:pos="508"/>
              </w:tabs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وجود مستندات (4)   عدم وجود مستندات (0)</w:t>
            </w:r>
          </w:p>
        </w:tc>
        <w:tc>
          <w:tcPr>
            <w:tcW w:w="720" w:type="dxa"/>
            <w:vAlign w:val="center"/>
          </w:tcPr>
          <w:p w14:paraId="335BDDFF" w14:textId="34EED41B" w:rsidR="000A33D7" w:rsidRPr="00885039" w:rsidRDefault="000A33D7" w:rsidP="000A33D7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66604851" w14:textId="494BED06" w:rsidR="000A33D7" w:rsidRPr="00885039" w:rsidRDefault="000A33D7" w:rsidP="000A33D7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16C32C9C" w14:textId="00D0C82A" w:rsidR="000A33D7" w:rsidRPr="00885039" w:rsidRDefault="000A33D7" w:rsidP="000A33D7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589326B3" w14:textId="77777777" w:rsidR="000A33D7" w:rsidRPr="00885039" w:rsidRDefault="000A33D7" w:rsidP="000A33D7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20344E21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3F217EC3" w14:textId="12B54585" w:rsidR="000A33D7" w:rsidRPr="00885039" w:rsidRDefault="000A33D7" w:rsidP="000A33D7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47</w:t>
            </w:r>
          </w:p>
        </w:tc>
        <w:tc>
          <w:tcPr>
            <w:tcW w:w="1066" w:type="dxa"/>
            <w:vMerge/>
            <w:vAlign w:val="center"/>
          </w:tcPr>
          <w:p w14:paraId="0308D563" w14:textId="77777777" w:rsidR="000A33D7" w:rsidRPr="00885039" w:rsidRDefault="000A33D7" w:rsidP="000A33D7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</w:tcPr>
          <w:p w14:paraId="04EEE294" w14:textId="77777777" w:rsidR="000A33D7" w:rsidRPr="00885039" w:rsidRDefault="000A33D7" w:rsidP="000A33D7">
            <w:pPr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  <w:t>با ب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7"/>
                <w:szCs w:val="17"/>
                <w:rtl/>
              </w:rPr>
              <w:t>مارستان</w:t>
            </w:r>
            <w:r w:rsidRPr="00885039"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  <w:t xml:space="preserve"> شهرستان درمورد ارجاعات، هماهنگ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  <w:t xml:space="preserve"> صورت گرفته است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.</w:t>
            </w:r>
          </w:p>
        </w:tc>
        <w:tc>
          <w:tcPr>
            <w:tcW w:w="6480" w:type="dxa"/>
            <w:vAlign w:val="center"/>
          </w:tcPr>
          <w:p w14:paraId="5B76F04E" w14:textId="77777777" w:rsidR="000A33D7" w:rsidRPr="00885039" w:rsidRDefault="000A33D7" w:rsidP="000A33D7">
            <w:pPr>
              <w:tabs>
                <w:tab w:val="left" w:pos="508"/>
              </w:tabs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وجود مستندات (4)   عدم وجود مستندات (0)</w:t>
            </w:r>
          </w:p>
        </w:tc>
        <w:tc>
          <w:tcPr>
            <w:tcW w:w="720" w:type="dxa"/>
            <w:vAlign w:val="center"/>
          </w:tcPr>
          <w:p w14:paraId="7CEDB511" w14:textId="77777777" w:rsidR="000A33D7" w:rsidRPr="00885039" w:rsidRDefault="000A33D7" w:rsidP="000A33D7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46484ECD" w14:textId="77777777" w:rsidR="000A33D7" w:rsidRPr="00885039" w:rsidRDefault="000A33D7" w:rsidP="000A33D7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5F03F19A" w14:textId="77777777" w:rsidR="000A33D7" w:rsidRPr="00885039" w:rsidRDefault="000A33D7" w:rsidP="000A33D7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355886B3" w14:textId="77777777" w:rsidR="000A33D7" w:rsidRPr="00885039" w:rsidRDefault="000A33D7" w:rsidP="000A33D7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08BB716F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7AEA3CB7" w14:textId="4F38AB86" w:rsidR="000A33D7" w:rsidRPr="00885039" w:rsidRDefault="000A33D7" w:rsidP="000A33D7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48</w:t>
            </w:r>
          </w:p>
        </w:tc>
        <w:tc>
          <w:tcPr>
            <w:tcW w:w="1066" w:type="dxa"/>
            <w:vMerge/>
            <w:vAlign w:val="center"/>
          </w:tcPr>
          <w:p w14:paraId="0728402E" w14:textId="77777777" w:rsidR="000A33D7" w:rsidRPr="00885039" w:rsidRDefault="000A33D7" w:rsidP="000A33D7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</w:tcPr>
          <w:p w14:paraId="2E32D664" w14:textId="74820BA9" w:rsidR="000A33D7" w:rsidRPr="00885039" w:rsidRDefault="000A33D7" w:rsidP="000A33D7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هز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نه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هاي مصرف شده از محل اعتبارات برنامه به صورت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فصلی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براي ا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ن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برنامه مشخص است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.</w:t>
            </w:r>
          </w:p>
        </w:tc>
        <w:tc>
          <w:tcPr>
            <w:tcW w:w="6480" w:type="dxa"/>
            <w:vAlign w:val="center"/>
          </w:tcPr>
          <w:p w14:paraId="6F577E36" w14:textId="77777777" w:rsidR="000A33D7" w:rsidRPr="00885039" w:rsidRDefault="000A33D7" w:rsidP="000A33D7">
            <w:pPr>
              <w:tabs>
                <w:tab w:val="left" w:pos="508"/>
              </w:tabs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وجود مستندات (4)   عدم وجود مستندات (0)</w:t>
            </w:r>
          </w:p>
        </w:tc>
        <w:tc>
          <w:tcPr>
            <w:tcW w:w="720" w:type="dxa"/>
            <w:vAlign w:val="center"/>
          </w:tcPr>
          <w:p w14:paraId="0A91CD30" w14:textId="77777777" w:rsidR="000A33D7" w:rsidRPr="00885039" w:rsidRDefault="000A33D7" w:rsidP="000A33D7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16796FC0" w14:textId="77777777" w:rsidR="000A33D7" w:rsidRPr="00885039" w:rsidRDefault="000A33D7" w:rsidP="000A33D7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4BC0CCE6" w14:textId="77777777" w:rsidR="000A33D7" w:rsidRPr="00885039" w:rsidRDefault="000A33D7" w:rsidP="000A33D7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3E817D94" w14:textId="77777777" w:rsidR="000A33D7" w:rsidRPr="00885039" w:rsidRDefault="000A33D7" w:rsidP="000A33D7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799BF7A7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35A46E7B" w14:textId="53618E8A" w:rsidR="000A33D7" w:rsidRPr="00885039" w:rsidRDefault="000A33D7" w:rsidP="000A33D7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49</w:t>
            </w:r>
          </w:p>
        </w:tc>
        <w:tc>
          <w:tcPr>
            <w:tcW w:w="1066" w:type="dxa"/>
            <w:vMerge/>
            <w:vAlign w:val="center"/>
          </w:tcPr>
          <w:p w14:paraId="002F293F" w14:textId="77777777" w:rsidR="000A33D7" w:rsidRPr="00885039" w:rsidRDefault="000A33D7" w:rsidP="000A33D7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2C4E1115" w14:textId="77777777" w:rsidR="000A33D7" w:rsidRPr="00885039" w:rsidRDefault="000A33D7" w:rsidP="000A33D7">
            <w:pPr>
              <w:jc w:val="center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اطلاعات ثبت شده در سامانه سیب توسط تیم پزشک خانواده بررسی می‌گردد.</w:t>
            </w:r>
          </w:p>
        </w:tc>
        <w:tc>
          <w:tcPr>
            <w:tcW w:w="6480" w:type="dxa"/>
            <w:vAlign w:val="center"/>
          </w:tcPr>
          <w:p w14:paraId="49F21923" w14:textId="77777777" w:rsidR="000A33D7" w:rsidRPr="00885039" w:rsidRDefault="000A33D7" w:rsidP="000A33D7">
            <w:pPr>
              <w:tabs>
                <w:tab w:val="left" w:pos="508"/>
              </w:tabs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استخراج ماهیانه گزارش موارد زیر و ارسال فیدبک به پزشکان و ماماهای خانواده: </w:t>
            </w:r>
          </w:p>
          <w:p w14:paraId="67BB3904" w14:textId="77777777" w:rsidR="000A33D7" w:rsidRPr="00885039" w:rsidRDefault="000A33D7" w:rsidP="000A33D7">
            <w:pPr>
              <w:pStyle w:val="ListParagraph"/>
              <w:numPr>
                <w:ilvl w:val="0"/>
                <w:numId w:val="3"/>
              </w:numPr>
              <w:tabs>
                <w:tab w:val="left" w:pos="508"/>
              </w:tabs>
              <w:ind w:left="360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تعداد کل خدمات ثبت شده (1امتیاز)</w:t>
            </w:r>
          </w:p>
          <w:p w14:paraId="14873E79" w14:textId="77777777" w:rsidR="000A33D7" w:rsidRPr="00885039" w:rsidRDefault="000A33D7" w:rsidP="000A33D7">
            <w:pPr>
              <w:pStyle w:val="ListParagraph"/>
              <w:numPr>
                <w:ilvl w:val="0"/>
                <w:numId w:val="3"/>
              </w:numPr>
              <w:tabs>
                <w:tab w:val="left" w:pos="508"/>
              </w:tabs>
              <w:ind w:left="360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تعداد ارجاعات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4"/>
                <w:szCs w:val="14"/>
                <w:rtl/>
              </w:rPr>
              <w:t xml:space="preserve">( کل ارجاعات، ارجاعات خوانده شده و فیدبک داده شده)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(1امتیاز)</w:t>
            </w:r>
          </w:p>
          <w:p w14:paraId="237470A4" w14:textId="77777777" w:rsidR="000A33D7" w:rsidRPr="00885039" w:rsidRDefault="000A33D7" w:rsidP="000A33D7">
            <w:pPr>
              <w:pStyle w:val="ListParagraph"/>
              <w:numPr>
                <w:ilvl w:val="0"/>
                <w:numId w:val="3"/>
              </w:numPr>
              <w:tabs>
                <w:tab w:val="left" w:pos="508"/>
              </w:tabs>
              <w:ind w:left="360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جمعیت یکبار خدمت گرفته( (1امتیاز)</w:t>
            </w:r>
          </w:p>
          <w:p w14:paraId="4511FE66" w14:textId="77777777" w:rsidR="000A33D7" w:rsidRPr="00885039" w:rsidRDefault="000A33D7" w:rsidP="000A33D7">
            <w:pPr>
              <w:pStyle w:val="ListParagraph"/>
              <w:numPr>
                <w:ilvl w:val="0"/>
                <w:numId w:val="3"/>
              </w:numPr>
              <w:tabs>
                <w:tab w:val="left" w:pos="508"/>
              </w:tabs>
              <w:ind w:left="360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جمعیت فعال (1امتیاز)</w:t>
            </w:r>
          </w:p>
          <w:p w14:paraId="5E595915" w14:textId="77777777" w:rsidR="000A33D7" w:rsidRPr="00885039" w:rsidRDefault="000A33D7" w:rsidP="000A33D7">
            <w:pPr>
              <w:pStyle w:val="ListParagraph"/>
              <w:numPr>
                <w:ilvl w:val="0"/>
                <w:numId w:val="3"/>
              </w:numPr>
              <w:tabs>
                <w:tab w:val="left" w:pos="508"/>
              </w:tabs>
              <w:ind w:left="360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وﯾﺰﯾﺖ و ﻣﺮاﻗﺒﺖ ﻣﻮارد ارﺟﺎﻋﯽ ﮔﺮوه ﻧﻮﺟﻮاﻧﺎن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(1امتیاز)</w:t>
            </w:r>
          </w:p>
          <w:p w14:paraId="24BB6627" w14:textId="77777777" w:rsidR="000A33D7" w:rsidRPr="00885039" w:rsidRDefault="000A33D7" w:rsidP="000A33D7">
            <w:pPr>
              <w:pStyle w:val="ListParagraph"/>
              <w:numPr>
                <w:ilvl w:val="0"/>
                <w:numId w:val="3"/>
              </w:numPr>
              <w:tabs>
                <w:tab w:val="left" w:pos="508"/>
              </w:tabs>
              <w:ind w:left="360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>وﯾﺰﯾﺖ و ﻣﺮاﻗﺒﺖ ﻣﻮارد ارﺟﺎﻋﯽ ﮔﺮوه ﺟﻮاﻧﺎن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(1امتیاز)</w:t>
            </w:r>
          </w:p>
          <w:p w14:paraId="444AB2BF" w14:textId="77777777" w:rsidR="000A33D7" w:rsidRPr="00885039" w:rsidRDefault="000A33D7" w:rsidP="000A33D7">
            <w:pPr>
              <w:pStyle w:val="ListParagraph"/>
              <w:numPr>
                <w:ilvl w:val="0"/>
                <w:numId w:val="3"/>
              </w:numPr>
              <w:tabs>
                <w:tab w:val="left" w:pos="508"/>
              </w:tabs>
              <w:ind w:left="360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وﯾﺰﯾﺖ و ﻣﺮاﻗﺒﺖ ﻣﻮارد ارﺟﺎﻋﯽ ﮔﺮوه ﺑﺎروري ﺳﺎﻟﻢ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(1امتیاز)</w:t>
            </w:r>
          </w:p>
          <w:p w14:paraId="00B8154B" w14:textId="77777777" w:rsidR="000A33D7" w:rsidRPr="00885039" w:rsidRDefault="000A33D7" w:rsidP="000A33D7">
            <w:pPr>
              <w:pStyle w:val="ListParagraph"/>
              <w:numPr>
                <w:ilvl w:val="0"/>
                <w:numId w:val="3"/>
              </w:numPr>
              <w:tabs>
                <w:tab w:val="left" w:pos="508"/>
              </w:tabs>
              <w:ind w:left="360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>وﯾﺰﯾﺖ و ﻣﺮاﻗﺒﺖ ﻣﻮارد ارﺟﺎﻋﯽ ﮔﺮوه ﻣﺎدران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(1امتیاز)</w:t>
            </w:r>
          </w:p>
          <w:p w14:paraId="311591CC" w14:textId="77777777" w:rsidR="000A33D7" w:rsidRPr="00885039" w:rsidRDefault="000A33D7" w:rsidP="000A33D7">
            <w:pPr>
              <w:pStyle w:val="ListParagraph"/>
              <w:numPr>
                <w:ilvl w:val="0"/>
                <w:numId w:val="3"/>
              </w:numPr>
              <w:tabs>
                <w:tab w:val="left" w:pos="508"/>
              </w:tabs>
              <w:ind w:left="360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وﯾﺰﯾﺖ و ﻣﺮاﻗﺒﺖ ﻣﻮارد ارﺟﺎﻋﯽ ﮔﺮوه ﻣﯿﺎﻧﺴﺎﻻن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(1امتیاز)</w:t>
            </w:r>
          </w:p>
          <w:p w14:paraId="238717C1" w14:textId="77777777" w:rsidR="000A33D7" w:rsidRPr="00885039" w:rsidRDefault="000A33D7" w:rsidP="000A33D7">
            <w:pPr>
              <w:pStyle w:val="ListParagraph"/>
              <w:numPr>
                <w:ilvl w:val="0"/>
                <w:numId w:val="3"/>
              </w:numPr>
              <w:tabs>
                <w:tab w:val="left" w:pos="508"/>
              </w:tabs>
              <w:ind w:left="360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 وﯾﺰﯾﺖ و ﻣﺮاﻗﺒﺖ ﻣﻮارد ارﺟﺎﻋﯽ ﮔﺮوه ﺳﺎﻟﻤﻨﺪان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(1امتیاز)</w:t>
            </w:r>
          </w:p>
          <w:p w14:paraId="10A70186" w14:textId="77777777" w:rsidR="000A33D7" w:rsidRPr="00885039" w:rsidRDefault="000A33D7" w:rsidP="000A33D7">
            <w:pPr>
              <w:pStyle w:val="ListParagraph"/>
              <w:numPr>
                <w:ilvl w:val="0"/>
                <w:numId w:val="3"/>
              </w:numPr>
              <w:tabs>
                <w:tab w:val="left" w:pos="508"/>
              </w:tabs>
              <w:ind w:left="360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>وﯾﺰﯾﺖ و ﻣﺮاﻗﺒﺖ ﺑﯿﻤﺎران ﻓﺸﺎرﺧﻮن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(1امتیاز)</w:t>
            </w:r>
          </w:p>
          <w:p w14:paraId="71F22890" w14:textId="77777777" w:rsidR="000A33D7" w:rsidRPr="00885039" w:rsidRDefault="000A33D7" w:rsidP="000A33D7">
            <w:pPr>
              <w:pStyle w:val="ListParagraph"/>
              <w:numPr>
                <w:ilvl w:val="0"/>
                <w:numId w:val="3"/>
              </w:numPr>
              <w:tabs>
                <w:tab w:val="left" w:pos="508"/>
              </w:tabs>
              <w:ind w:left="360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>وﯾﺰﯾﺖ و ﻣﺮاﻗﺒﺖ ﺑﯿﻤﺎران دﯾﺎﺑﺖ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(1امتیاز)</w:t>
            </w:r>
          </w:p>
          <w:p w14:paraId="720B0B51" w14:textId="77777777" w:rsidR="000A33D7" w:rsidRPr="00885039" w:rsidRDefault="000A33D7" w:rsidP="000A33D7">
            <w:pPr>
              <w:pStyle w:val="ListParagraph"/>
              <w:numPr>
                <w:ilvl w:val="0"/>
                <w:numId w:val="3"/>
              </w:numPr>
              <w:tabs>
                <w:tab w:val="left" w:pos="508"/>
              </w:tabs>
              <w:ind w:left="360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ویزیت و مراقبت مادران باردار (1امتیاز)</w:t>
            </w:r>
          </w:p>
          <w:p w14:paraId="2CBE1358" w14:textId="77777777" w:rsidR="000A33D7" w:rsidRPr="00885039" w:rsidRDefault="000A33D7" w:rsidP="000A33D7">
            <w:pPr>
              <w:pStyle w:val="ListParagraph"/>
              <w:numPr>
                <w:ilvl w:val="0"/>
                <w:numId w:val="3"/>
              </w:numPr>
              <w:tabs>
                <w:tab w:val="left" w:pos="508"/>
              </w:tabs>
              <w:ind w:left="360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ویزیت و مراقبت پس از زایمان (1امتیاز)</w:t>
            </w:r>
          </w:p>
          <w:p w14:paraId="12F8E69F" w14:textId="77777777" w:rsidR="000A33D7" w:rsidRPr="00885039" w:rsidRDefault="000A33D7" w:rsidP="000A33D7">
            <w:pPr>
              <w:pStyle w:val="ListParagraph"/>
              <w:numPr>
                <w:ilvl w:val="0"/>
                <w:numId w:val="3"/>
              </w:numPr>
              <w:tabs>
                <w:tab w:val="left" w:pos="508"/>
              </w:tabs>
              <w:ind w:left="360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ویزیت و مراقبت پیش از بارداری (1امتیاز)</w:t>
            </w:r>
          </w:p>
          <w:p w14:paraId="71B41875" w14:textId="77777777" w:rsidR="000A33D7" w:rsidRPr="00885039" w:rsidRDefault="000A33D7" w:rsidP="000A33D7">
            <w:pPr>
              <w:pStyle w:val="ListParagraph"/>
              <w:numPr>
                <w:ilvl w:val="0"/>
                <w:numId w:val="3"/>
              </w:numPr>
              <w:tabs>
                <w:tab w:val="left" w:pos="508"/>
              </w:tabs>
              <w:ind w:left="360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درصد توزیع مکمل در گروه های سنی مختلف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4"/>
                <w:szCs w:val="14"/>
                <w:rtl/>
              </w:rPr>
              <w:t xml:space="preserve">( کودکان، سالمندان، مادران باردار)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(3 امتیاز)</w:t>
            </w:r>
          </w:p>
        </w:tc>
        <w:tc>
          <w:tcPr>
            <w:tcW w:w="720" w:type="dxa"/>
            <w:vAlign w:val="center"/>
          </w:tcPr>
          <w:p w14:paraId="251B3146" w14:textId="77777777" w:rsidR="000A33D7" w:rsidRPr="00885039" w:rsidRDefault="000A33D7" w:rsidP="000A33D7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18</w:t>
            </w:r>
          </w:p>
        </w:tc>
        <w:tc>
          <w:tcPr>
            <w:tcW w:w="900" w:type="dxa"/>
            <w:vAlign w:val="center"/>
          </w:tcPr>
          <w:p w14:paraId="1F3E0C25" w14:textId="77777777" w:rsidR="000A33D7" w:rsidRPr="00885039" w:rsidRDefault="000A33D7" w:rsidP="000A33D7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2A64A662" w14:textId="77777777" w:rsidR="000A33D7" w:rsidRPr="00885039" w:rsidRDefault="000A33D7" w:rsidP="000A33D7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18</w:t>
            </w:r>
          </w:p>
        </w:tc>
        <w:tc>
          <w:tcPr>
            <w:tcW w:w="1335" w:type="dxa"/>
          </w:tcPr>
          <w:p w14:paraId="724FC741" w14:textId="77777777" w:rsidR="000A33D7" w:rsidRPr="00885039" w:rsidRDefault="000A33D7" w:rsidP="000A33D7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53B229C0" w14:textId="77777777" w:rsidTr="00A92C90">
        <w:trPr>
          <w:cantSplit/>
          <w:trHeight w:val="557"/>
        </w:trPr>
        <w:tc>
          <w:tcPr>
            <w:tcW w:w="13718" w:type="dxa"/>
            <w:gridSpan w:val="6"/>
            <w:shd w:val="clear" w:color="auto" w:fill="D6E3BC" w:themeFill="accent3" w:themeFillTint="66"/>
            <w:vAlign w:val="center"/>
          </w:tcPr>
          <w:p w14:paraId="07D1CCD4" w14:textId="5F2FC726" w:rsidR="000A33D7" w:rsidRPr="00885039" w:rsidRDefault="000A33D7" w:rsidP="000A33D7">
            <w:pPr>
              <w:jc w:val="center"/>
              <w:rPr>
                <w:rFonts w:cs="B Titr"/>
                <w:b/>
                <w:bCs/>
                <w:color w:val="000000" w:themeColor="text1"/>
                <w:sz w:val="40"/>
                <w:szCs w:val="40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مجموع امتیازات پزشک</w:t>
            </w:r>
            <w:r w:rsidR="00F465D4" w:rsidRPr="00885039">
              <w:rPr>
                <w:rFonts w:cs="B Titr" w:hint="cs"/>
                <w:b/>
                <w:bCs/>
                <w:color w:val="000000" w:themeColor="text1"/>
                <w:sz w:val="40"/>
                <w:szCs w:val="40"/>
                <w:rtl/>
              </w:rPr>
              <w:t>ی</w:t>
            </w:r>
            <w:r w:rsidRPr="00885039">
              <w:rPr>
                <w:rFonts w:cs="B Titr" w:hint="cs"/>
                <w:b/>
                <w:bCs/>
                <w:color w:val="000000" w:themeColor="text1"/>
                <w:sz w:val="40"/>
                <w:szCs w:val="40"/>
                <w:rtl/>
              </w:rPr>
              <w:t xml:space="preserve"> خانواده</w:t>
            </w:r>
          </w:p>
        </w:tc>
        <w:tc>
          <w:tcPr>
            <w:tcW w:w="1170" w:type="dxa"/>
            <w:vAlign w:val="center"/>
          </w:tcPr>
          <w:p w14:paraId="16ABA4FA" w14:textId="77777777" w:rsidR="000A33D7" w:rsidRPr="00885039" w:rsidRDefault="000A33D7" w:rsidP="000A33D7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154</w:t>
            </w:r>
          </w:p>
        </w:tc>
        <w:tc>
          <w:tcPr>
            <w:tcW w:w="1335" w:type="dxa"/>
          </w:tcPr>
          <w:p w14:paraId="51E4DAFE" w14:textId="77777777" w:rsidR="000A33D7" w:rsidRPr="00885039" w:rsidRDefault="000A33D7" w:rsidP="000A33D7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77F9CDD6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37992685" w14:textId="77777777" w:rsidR="00FE7B03" w:rsidRPr="00885039" w:rsidRDefault="00FE7B03" w:rsidP="000A33D7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50</w:t>
            </w:r>
          </w:p>
          <w:p w14:paraId="09679509" w14:textId="77777777" w:rsidR="00FE7B03" w:rsidRPr="00885039" w:rsidRDefault="00FE7B03" w:rsidP="000A33D7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  <w:p w14:paraId="501CEDAC" w14:textId="60A63054" w:rsidR="00FE7B03" w:rsidRPr="00885039" w:rsidRDefault="00FE7B03" w:rsidP="000A33D7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066" w:type="dxa"/>
            <w:vMerge w:val="restart"/>
            <w:textDirection w:val="tbRl"/>
            <w:vAlign w:val="center"/>
          </w:tcPr>
          <w:p w14:paraId="00D6BEDF" w14:textId="1B6F5B77" w:rsidR="00FE7B03" w:rsidRPr="00885039" w:rsidRDefault="00FE7B03" w:rsidP="000A33D7">
            <w:pPr>
              <w:tabs>
                <w:tab w:val="left" w:pos="508"/>
              </w:tabs>
              <w:ind w:left="113" w:right="113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برنامه تامین و ارتقا مراقبت های اولیه سلامت(قرارداد خرید خدمت و مدیریت پیمان) و پزشکی خانواده و نظام ارجاع الکترونیک</w:t>
            </w:r>
          </w:p>
        </w:tc>
        <w:tc>
          <w:tcPr>
            <w:tcW w:w="3780" w:type="dxa"/>
            <w:vAlign w:val="center"/>
          </w:tcPr>
          <w:p w14:paraId="49652D41" w14:textId="4BC1ABFF" w:rsidR="00FE7B03" w:rsidRPr="00885039" w:rsidRDefault="00FE7B03" w:rsidP="000A33D7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از آخرین نسخه دستورالعمل </w:t>
            </w:r>
            <w:r w:rsidRPr="00885039">
              <w:rPr>
                <w:rFonts w:cs="Cambria" w:hint="cs"/>
                <w:b/>
                <w:bCs/>
                <w:color w:val="000000" w:themeColor="text1"/>
                <w:sz w:val="18"/>
                <w:szCs w:val="18"/>
                <w:rtl/>
              </w:rPr>
              <w:t>"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برنامه تأمین و ارتقاء مراقبت‌های اولیه سلامت برای تحقق پوشش همگانی سلامت در مناطق شهری</w:t>
            </w:r>
            <w:r w:rsidRPr="00885039">
              <w:rPr>
                <w:rFonts w:cs="Cambria" w:hint="cs"/>
                <w:b/>
                <w:bCs/>
                <w:color w:val="000000" w:themeColor="text1"/>
                <w:sz w:val="18"/>
                <w:szCs w:val="18"/>
                <w:rtl/>
              </w:rPr>
              <w:t>"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و </w:t>
            </w:r>
            <w:r w:rsidRPr="00885039">
              <w:rPr>
                <w:rFonts w:cs="Cambria" w:hint="cs"/>
                <w:b/>
                <w:bCs/>
                <w:color w:val="000000" w:themeColor="text1"/>
                <w:sz w:val="18"/>
                <w:szCs w:val="18"/>
                <w:rtl/>
              </w:rPr>
              <w:t>"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نسخه 03 پزشک خانواده و نظام ارجاع الکترونیک</w:t>
            </w:r>
            <w:r w:rsidRPr="00885039">
              <w:rPr>
                <w:rFonts w:cs="Cambria" w:hint="cs"/>
                <w:b/>
                <w:bCs/>
                <w:color w:val="000000" w:themeColor="text1"/>
                <w:sz w:val="18"/>
                <w:szCs w:val="18"/>
                <w:rtl/>
              </w:rPr>
              <w:t>"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و بسته خدمات اطلاع دارد( 4 سؤال پرسیده شود).</w:t>
            </w:r>
          </w:p>
        </w:tc>
        <w:tc>
          <w:tcPr>
            <w:tcW w:w="6480" w:type="dxa"/>
            <w:vAlign w:val="center"/>
          </w:tcPr>
          <w:p w14:paraId="1F092E16" w14:textId="77777777" w:rsidR="00FE7B03" w:rsidRPr="00885039" w:rsidRDefault="00FE7B03" w:rsidP="000A33D7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پاسخگویی به 4 سوال از دستورالعمل و بسته خدمات: 4 امتیاز </w:t>
            </w:r>
          </w:p>
          <w:p w14:paraId="3E39C188" w14:textId="77777777" w:rsidR="00FE7B03" w:rsidRPr="00885039" w:rsidRDefault="00FE7B03" w:rsidP="000A33D7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پاسخگو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به 3 سوال از دستورالعمل و بسته خدمات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: 3 امتیاز </w:t>
            </w:r>
          </w:p>
          <w:p w14:paraId="48C25972" w14:textId="77777777" w:rsidR="00FE7B03" w:rsidRPr="00885039" w:rsidRDefault="00FE7B03" w:rsidP="000A33D7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پاسخگو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به 2 سوال از دستورالعمل و بسته خدمات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: 2 امتیاز </w:t>
            </w:r>
          </w:p>
          <w:p w14:paraId="62EE387D" w14:textId="77777777" w:rsidR="00FE7B03" w:rsidRPr="00885039" w:rsidRDefault="00FE7B03" w:rsidP="000A33D7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پاسخگو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به 1 سوال از دستورالعمل و بسته خدمات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: 1 امتیاز </w:t>
            </w:r>
          </w:p>
          <w:p w14:paraId="30190BCE" w14:textId="67F9F796" w:rsidR="00FE7B03" w:rsidRPr="00885039" w:rsidRDefault="00FE7B03" w:rsidP="000A33D7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عدم پاسخگو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به سوالات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: صفر امتیاز </w:t>
            </w:r>
          </w:p>
        </w:tc>
        <w:tc>
          <w:tcPr>
            <w:tcW w:w="720" w:type="dxa"/>
            <w:vAlign w:val="center"/>
          </w:tcPr>
          <w:p w14:paraId="4BE6B1FB" w14:textId="31ED2909" w:rsidR="00FE7B03" w:rsidRPr="00885039" w:rsidRDefault="00FE7B03" w:rsidP="000A33D7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6C46C359" w14:textId="6C8AB8BD" w:rsidR="00FE7B03" w:rsidRPr="00885039" w:rsidRDefault="00FE7B03" w:rsidP="000A33D7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3</w:t>
            </w:r>
          </w:p>
        </w:tc>
        <w:tc>
          <w:tcPr>
            <w:tcW w:w="1170" w:type="dxa"/>
            <w:vAlign w:val="center"/>
          </w:tcPr>
          <w:p w14:paraId="71C10D03" w14:textId="02C0D8D5" w:rsidR="00FE7B03" w:rsidRPr="00885039" w:rsidRDefault="00FE7B03" w:rsidP="000A33D7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12</w:t>
            </w:r>
          </w:p>
        </w:tc>
        <w:tc>
          <w:tcPr>
            <w:tcW w:w="1335" w:type="dxa"/>
          </w:tcPr>
          <w:p w14:paraId="161D2AA6" w14:textId="77777777" w:rsidR="00FE7B03" w:rsidRPr="00885039" w:rsidRDefault="00FE7B03" w:rsidP="000A33D7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327F13C3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13517304" w14:textId="65CD3024" w:rsidR="00FE7B03" w:rsidRPr="00885039" w:rsidRDefault="00FE7B03" w:rsidP="000A33D7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51</w:t>
            </w:r>
          </w:p>
        </w:tc>
        <w:tc>
          <w:tcPr>
            <w:tcW w:w="1066" w:type="dxa"/>
            <w:vMerge/>
            <w:vAlign w:val="center"/>
          </w:tcPr>
          <w:p w14:paraId="36B621DE" w14:textId="77777777" w:rsidR="00FE7B03" w:rsidRPr="00885039" w:rsidRDefault="00FE7B03" w:rsidP="000A33D7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043E0B15" w14:textId="4D0026FB" w:rsidR="00FE7B03" w:rsidRPr="00885039" w:rsidRDefault="00FE7B03" w:rsidP="000A33D7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جهت اجرای برنامه تامین و ارتقا مراقبت های اولیه سلامت در شهرهای بالای 20هزار نفر  انعقاد قرارداد با پیمانکار انجام شده است و از مفاد قرارداد اطلاع دارد( 4 سؤال از دو قرارداد تامین پزشک و سایر نیروها  پرسیده شود).</w:t>
            </w:r>
          </w:p>
        </w:tc>
        <w:tc>
          <w:tcPr>
            <w:tcW w:w="6480" w:type="dxa"/>
            <w:vAlign w:val="center"/>
          </w:tcPr>
          <w:p w14:paraId="63F6D756" w14:textId="77777777" w:rsidR="00FE7B03" w:rsidRPr="00885039" w:rsidRDefault="00FE7B03" w:rsidP="000A33D7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انعقاد قرارداد، وجود قرارداد و پاسخگویی به 4 سوال از قرارداد: 4 امتیاز</w:t>
            </w:r>
          </w:p>
          <w:p w14:paraId="0FAFD8D5" w14:textId="77777777" w:rsidR="00FE7B03" w:rsidRPr="00885039" w:rsidRDefault="00FE7B03" w:rsidP="000A33D7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انعقاد قرارداد، وجود قرارداد و پاسخگو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به 3 سوال از قرارداد: 3 امت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از</w:t>
            </w:r>
          </w:p>
          <w:p w14:paraId="681E2E01" w14:textId="77777777" w:rsidR="00FE7B03" w:rsidRPr="00885039" w:rsidRDefault="00FE7B03" w:rsidP="000A33D7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انعقاد قرارداد، وجود قرارداد و پاسخگو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به 2 سوال از قرارداد: 2 امت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از</w:t>
            </w:r>
          </w:p>
          <w:p w14:paraId="68D7D944" w14:textId="77777777" w:rsidR="00FE7B03" w:rsidRPr="00885039" w:rsidRDefault="00FE7B03" w:rsidP="000A33D7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انعقاد قرارداد، وجود قرارداد و پاسخگو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به 1 سوال از قرارداد: 1 امت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از</w:t>
            </w:r>
          </w:p>
          <w:p w14:paraId="6385F737" w14:textId="3BB6FE0A" w:rsidR="00FE7B03" w:rsidRPr="00885039" w:rsidRDefault="00FE7B03" w:rsidP="000A33D7">
            <w:pPr>
              <w:jc w:val="lowKashida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انعقاد قرارداد، نامنظم بودن با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گان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و عدم پاسخگو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به سوالات قرارداد: صفر امت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از</w:t>
            </w:r>
          </w:p>
        </w:tc>
        <w:tc>
          <w:tcPr>
            <w:tcW w:w="720" w:type="dxa"/>
            <w:vAlign w:val="center"/>
          </w:tcPr>
          <w:p w14:paraId="2569E5A1" w14:textId="0D1B0984" w:rsidR="00FE7B03" w:rsidRPr="00885039" w:rsidRDefault="00FE7B03" w:rsidP="000A33D7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6A9B137F" w14:textId="3D28235C" w:rsidR="00FE7B03" w:rsidRPr="00885039" w:rsidRDefault="00FE7B03" w:rsidP="000A33D7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3</w:t>
            </w:r>
          </w:p>
        </w:tc>
        <w:tc>
          <w:tcPr>
            <w:tcW w:w="1170" w:type="dxa"/>
            <w:vAlign w:val="center"/>
          </w:tcPr>
          <w:p w14:paraId="5A47F050" w14:textId="2B844BAF" w:rsidR="00FE7B03" w:rsidRPr="00885039" w:rsidRDefault="00FE7B03" w:rsidP="000A33D7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12</w:t>
            </w:r>
          </w:p>
        </w:tc>
        <w:tc>
          <w:tcPr>
            <w:tcW w:w="1335" w:type="dxa"/>
          </w:tcPr>
          <w:p w14:paraId="14DB0C99" w14:textId="77777777" w:rsidR="00FE7B03" w:rsidRPr="00885039" w:rsidRDefault="00FE7B03" w:rsidP="000A33D7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1CEBC511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5025F2EF" w14:textId="0BBCC5EC" w:rsidR="00FE7B03" w:rsidRPr="00885039" w:rsidRDefault="00FE7B03" w:rsidP="000A33D7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52</w:t>
            </w:r>
          </w:p>
        </w:tc>
        <w:tc>
          <w:tcPr>
            <w:tcW w:w="1066" w:type="dxa"/>
            <w:vMerge/>
            <w:vAlign w:val="center"/>
          </w:tcPr>
          <w:p w14:paraId="5AE5A585" w14:textId="77777777" w:rsidR="00FE7B03" w:rsidRPr="00885039" w:rsidRDefault="00FE7B03" w:rsidP="000A33D7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370BD255" w14:textId="10AEFA90" w:rsidR="00FE7B03" w:rsidRPr="00885039" w:rsidRDefault="00FE7B03" w:rsidP="000A33D7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نسبت به برگزاری جلسات مشترک با عوامل فنی و پشتیبانی شرکت  با حضور مدیر و معاون شبکه، مسئول امور مالی، مسئول فناوری اطلاعات و در صورت نیاز مسئولین واحدهای فنی اقدام نموده است.                   (جهت پزشکان </w:t>
            </w:r>
            <w:r w:rsidRPr="00885039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18"/>
                <w:szCs w:val="18"/>
                <w:rtl/>
              </w:rPr>
              <w:t>–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قراردادخرید خدمت)</w:t>
            </w:r>
          </w:p>
        </w:tc>
        <w:tc>
          <w:tcPr>
            <w:tcW w:w="6480" w:type="dxa"/>
            <w:vAlign w:val="center"/>
          </w:tcPr>
          <w:p w14:paraId="5B006D59" w14:textId="77777777" w:rsidR="00FE7B03" w:rsidRPr="00885039" w:rsidRDefault="00FE7B03" w:rsidP="000A33D7">
            <w:pPr>
              <w:jc w:val="lowKashida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وجود مکاتبات، برگزاری جلسات حداقل ماهیانه ، وجود صورتجلسات و مستندات پیگیری مصوبات: 4 امتیاز</w:t>
            </w:r>
          </w:p>
          <w:p w14:paraId="3A6FCB92" w14:textId="77777777" w:rsidR="00FE7B03" w:rsidRPr="00885039" w:rsidRDefault="00FE7B03" w:rsidP="000A33D7">
            <w:pPr>
              <w:jc w:val="lowKashida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  <w:t>وجود مکاتبات، برگزار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  <w:t xml:space="preserve"> جلسات هر 2 ماه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7"/>
                <w:szCs w:val="17"/>
                <w:rtl/>
              </w:rPr>
              <w:t>کبار</w:t>
            </w:r>
            <w:r w:rsidRPr="00885039"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  <w:t xml:space="preserve">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، </w:t>
            </w:r>
            <w:r w:rsidRPr="00885039"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  <w:t>وجود صورتجلسات و مستندات و پ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7"/>
                <w:szCs w:val="17"/>
                <w:rtl/>
              </w:rPr>
              <w:t>گ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7"/>
                <w:szCs w:val="17"/>
                <w:rtl/>
              </w:rPr>
              <w:t>ر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  <w:t xml:space="preserve"> مصوبات: 3 امت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7"/>
                <w:szCs w:val="17"/>
                <w:rtl/>
              </w:rPr>
              <w:t>از</w:t>
            </w:r>
          </w:p>
          <w:p w14:paraId="6DE16A84" w14:textId="77777777" w:rsidR="00FE7B03" w:rsidRPr="00885039" w:rsidRDefault="00FE7B03" w:rsidP="000A33D7">
            <w:pPr>
              <w:jc w:val="lowKashida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  <w:t>ناقص بودن مکاتبات،برگزار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  <w:t xml:space="preserve"> جلسات فصل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  <w:t xml:space="preserve"> و وجود صورتجلسه و مستندات پ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7"/>
                <w:szCs w:val="17"/>
                <w:rtl/>
              </w:rPr>
              <w:t>گ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7"/>
                <w:szCs w:val="17"/>
                <w:rtl/>
              </w:rPr>
              <w:t>ر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  <w:t xml:space="preserve"> مصوبات: 2 امت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7"/>
                <w:szCs w:val="17"/>
                <w:rtl/>
              </w:rPr>
              <w:t>از</w:t>
            </w:r>
          </w:p>
          <w:p w14:paraId="7BC038EB" w14:textId="77777777" w:rsidR="00FE7B03" w:rsidRPr="00885039" w:rsidRDefault="00FE7B03" w:rsidP="000A33D7">
            <w:pPr>
              <w:jc w:val="lowKashida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  <w:t>ناقص بودن مکاتبات، برگزار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  <w:t xml:space="preserve"> جلسات فصل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  <w:t xml:space="preserve"> و عدم وجود صورتجلسه: 1 امت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7"/>
                <w:szCs w:val="17"/>
                <w:rtl/>
              </w:rPr>
              <w:t>از</w:t>
            </w:r>
          </w:p>
          <w:p w14:paraId="76978F99" w14:textId="18549007" w:rsidR="00FE7B03" w:rsidRPr="00885039" w:rsidRDefault="00FE7B03" w:rsidP="000A33D7">
            <w:pPr>
              <w:jc w:val="lowKashida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  <w:t>ناقص بودن مکاتبات و عدم برگزار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  <w:t xml:space="preserve"> جلسات: صفر امت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7"/>
                <w:szCs w:val="17"/>
                <w:rtl/>
              </w:rPr>
              <w:t>از</w:t>
            </w:r>
          </w:p>
        </w:tc>
        <w:tc>
          <w:tcPr>
            <w:tcW w:w="720" w:type="dxa"/>
            <w:vAlign w:val="center"/>
          </w:tcPr>
          <w:p w14:paraId="2F6CD133" w14:textId="718F2981" w:rsidR="00FE7B03" w:rsidRPr="00885039" w:rsidRDefault="00FE7B03" w:rsidP="000A33D7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7CA26BAA" w14:textId="32130734" w:rsidR="00FE7B03" w:rsidRPr="00885039" w:rsidRDefault="00FE7B03" w:rsidP="000A33D7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3</w:t>
            </w:r>
          </w:p>
        </w:tc>
        <w:tc>
          <w:tcPr>
            <w:tcW w:w="1170" w:type="dxa"/>
            <w:vAlign w:val="center"/>
          </w:tcPr>
          <w:p w14:paraId="7E09464D" w14:textId="1544AB54" w:rsidR="00FE7B03" w:rsidRPr="00885039" w:rsidRDefault="00FE7B03" w:rsidP="000A33D7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12</w:t>
            </w:r>
          </w:p>
        </w:tc>
        <w:tc>
          <w:tcPr>
            <w:tcW w:w="1335" w:type="dxa"/>
          </w:tcPr>
          <w:p w14:paraId="44DAE764" w14:textId="77777777" w:rsidR="00FE7B03" w:rsidRPr="00885039" w:rsidRDefault="00FE7B03" w:rsidP="000A33D7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3ACD8438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1BF3D992" w14:textId="6401B757" w:rsidR="00FE7B03" w:rsidRPr="00885039" w:rsidRDefault="00FE7B03" w:rsidP="000A33D7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53</w:t>
            </w:r>
          </w:p>
        </w:tc>
        <w:tc>
          <w:tcPr>
            <w:tcW w:w="1066" w:type="dxa"/>
            <w:vMerge/>
            <w:vAlign w:val="center"/>
          </w:tcPr>
          <w:p w14:paraId="74EE78F2" w14:textId="77777777" w:rsidR="00FE7B03" w:rsidRPr="00885039" w:rsidRDefault="00FE7B03" w:rsidP="000A33D7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7BA2E3FB" w14:textId="2F55FEF4" w:rsidR="00FE7B03" w:rsidRPr="00885039" w:rsidRDefault="00FE7B03" w:rsidP="000A33D7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بر تأم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ن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ن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رو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انسان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توسط پ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مانکار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طبق قرارداد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نظارت و پ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گ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ر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نموده است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.</w:t>
            </w:r>
          </w:p>
        </w:tc>
        <w:tc>
          <w:tcPr>
            <w:tcW w:w="6480" w:type="dxa"/>
            <w:vAlign w:val="center"/>
          </w:tcPr>
          <w:p w14:paraId="7A0759CB" w14:textId="77777777" w:rsidR="00FE7B03" w:rsidRPr="00885039" w:rsidRDefault="00FE7B03" w:rsidP="000A33D7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وجود مکاتبات و مستندات نظارت های انجام شده و مشاهده شواهد تأمین نیروی انسانی در بازدید محیطی:3 امتیاز </w:t>
            </w:r>
          </w:p>
          <w:p w14:paraId="070CBA6F" w14:textId="77777777" w:rsidR="00FE7B03" w:rsidRPr="00885039" w:rsidRDefault="00FE7B03" w:rsidP="000A33D7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وجود مکاتبات و مستندات نظارت ها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انجام شده و مشاهده عدم تأم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ن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کامل ن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رو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انسان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در بازد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دها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مح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ط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: 2 امت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از</w:t>
            </w:r>
          </w:p>
          <w:p w14:paraId="2B5CBD59" w14:textId="0E58E734" w:rsidR="00FE7B03" w:rsidRPr="00885039" w:rsidRDefault="00FE7B03" w:rsidP="000A33D7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عدم وجود مکاتبات و مستندات نظارت ها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انجام شده و مشاهده عدم تأم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ن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ن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رو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انسان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طبق قرارداد در بازد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دها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مح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ط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: صفر امت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از</w:t>
            </w:r>
          </w:p>
        </w:tc>
        <w:tc>
          <w:tcPr>
            <w:tcW w:w="720" w:type="dxa"/>
            <w:vAlign w:val="center"/>
          </w:tcPr>
          <w:p w14:paraId="1FD8D4D4" w14:textId="3D8496B5" w:rsidR="00FE7B03" w:rsidRPr="00885039" w:rsidRDefault="00FE7B03" w:rsidP="000A33D7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14:paraId="5C698628" w14:textId="7F464D1B" w:rsidR="00FE7B03" w:rsidRPr="00885039" w:rsidRDefault="00FE7B03" w:rsidP="000A33D7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3</w:t>
            </w:r>
          </w:p>
        </w:tc>
        <w:tc>
          <w:tcPr>
            <w:tcW w:w="1170" w:type="dxa"/>
            <w:vAlign w:val="center"/>
          </w:tcPr>
          <w:p w14:paraId="574C8EC3" w14:textId="3FB33A2E" w:rsidR="00FE7B03" w:rsidRPr="00885039" w:rsidRDefault="00FE7B03" w:rsidP="000A33D7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9</w:t>
            </w:r>
          </w:p>
        </w:tc>
        <w:tc>
          <w:tcPr>
            <w:tcW w:w="1335" w:type="dxa"/>
          </w:tcPr>
          <w:p w14:paraId="2F0DADB3" w14:textId="77777777" w:rsidR="00FE7B03" w:rsidRPr="00885039" w:rsidRDefault="00FE7B03" w:rsidP="000A33D7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2B211875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79562A2A" w14:textId="30E35ED2" w:rsidR="00FE7B03" w:rsidRPr="00885039" w:rsidRDefault="00FE7B03" w:rsidP="000A33D7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54</w:t>
            </w:r>
          </w:p>
        </w:tc>
        <w:tc>
          <w:tcPr>
            <w:tcW w:w="1066" w:type="dxa"/>
            <w:vMerge/>
            <w:vAlign w:val="center"/>
          </w:tcPr>
          <w:p w14:paraId="799C7495" w14:textId="77777777" w:rsidR="00FE7B03" w:rsidRPr="00885039" w:rsidRDefault="00FE7B03" w:rsidP="000A33D7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0231648E" w14:textId="7A7429BF" w:rsidR="00FE7B03" w:rsidRPr="00885039" w:rsidRDefault="00FE7B03" w:rsidP="000A33D7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پرداخت حقوق ماه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انه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پزشک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به موقع انجام شده است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.(قرارداد خرید خدمت)</w:t>
            </w:r>
          </w:p>
        </w:tc>
        <w:tc>
          <w:tcPr>
            <w:tcW w:w="6480" w:type="dxa"/>
            <w:vAlign w:val="center"/>
          </w:tcPr>
          <w:p w14:paraId="2380DB9C" w14:textId="77777777" w:rsidR="00FE7B03" w:rsidRPr="00885039" w:rsidRDefault="00FE7B03" w:rsidP="000A33D7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وجود اسناد مربوط به پرداخت به موقع حقوق نیروی های طرف قرارداد و صدور فیش حقوقی : 3 امتیاز </w:t>
            </w:r>
          </w:p>
          <w:p w14:paraId="2175B642" w14:textId="77777777" w:rsidR="00FE7B03" w:rsidRPr="00885039" w:rsidRDefault="00FE7B03" w:rsidP="000A33D7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وجود اسناد مربوط به پرداخت به موقع حقوق ن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رو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انسان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و عدم صدور فیش حقوقی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: 2 امت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از</w:t>
            </w:r>
          </w:p>
          <w:p w14:paraId="38C9C8A0" w14:textId="3BDDB980" w:rsidR="00FE7B03" w:rsidRPr="00885039" w:rsidRDefault="00FE7B03" w:rsidP="000A33D7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عدم پرداخت به موقع حقوق ن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رو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انسان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و عدم صدور فیش حقوقی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: صفر امت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از</w:t>
            </w:r>
          </w:p>
        </w:tc>
        <w:tc>
          <w:tcPr>
            <w:tcW w:w="720" w:type="dxa"/>
            <w:vAlign w:val="center"/>
          </w:tcPr>
          <w:p w14:paraId="30226E2E" w14:textId="6E44FF0C" w:rsidR="00FE7B03" w:rsidRPr="00885039" w:rsidRDefault="00FE7B03" w:rsidP="000A33D7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14:paraId="33E99C33" w14:textId="62C48C7A" w:rsidR="00FE7B03" w:rsidRPr="00885039" w:rsidRDefault="00FE7B03" w:rsidP="000A33D7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3</w:t>
            </w:r>
          </w:p>
        </w:tc>
        <w:tc>
          <w:tcPr>
            <w:tcW w:w="1170" w:type="dxa"/>
            <w:vAlign w:val="center"/>
          </w:tcPr>
          <w:p w14:paraId="241A20ED" w14:textId="30195CB2" w:rsidR="00FE7B03" w:rsidRPr="00885039" w:rsidRDefault="00FE7B03" w:rsidP="000A33D7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9</w:t>
            </w:r>
          </w:p>
        </w:tc>
        <w:tc>
          <w:tcPr>
            <w:tcW w:w="1335" w:type="dxa"/>
          </w:tcPr>
          <w:p w14:paraId="196DFA1E" w14:textId="77777777" w:rsidR="00FE7B03" w:rsidRPr="00885039" w:rsidRDefault="00FE7B03" w:rsidP="000A33D7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5FBFDA76" w14:textId="77777777" w:rsidTr="00334D63">
        <w:trPr>
          <w:cantSplit/>
          <w:trHeight w:val="1175"/>
        </w:trPr>
        <w:tc>
          <w:tcPr>
            <w:tcW w:w="772" w:type="dxa"/>
            <w:vAlign w:val="center"/>
          </w:tcPr>
          <w:p w14:paraId="271663DC" w14:textId="1DB96C71" w:rsidR="00FE7B03" w:rsidRPr="00885039" w:rsidRDefault="00FE7B03" w:rsidP="000A33D7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55</w:t>
            </w:r>
          </w:p>
        </w:tc>
        <w:tc>
          <w:tcPr>
            <w:tcW w:w="1066" w:type="dxa"/>
            <w:vMerge/>
            <w:textDirection w:val="tbRl"/>
            <w:vAlign w:val="center"/>
          </w:tcPr>
          <w:p w14:paraId="2101B641" w14:textId="43FE9C36" w:rsidR="00FE7B03" w:rsidRPr="00885039" w:rsidRDefault="00FE7B03" w:rsidP="000A33D7">
            <w:pPr>
              <w:tabs>
                <w:tab w:val="left" w:pos="508"/>
              </w:tabs>
              <w:ind w:left="113" w:right="113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59B9B274" w14:textId="6BF34605" w:rsidR="00FE7B03" w:rsidRPr="00885039" w:rsidRDefault="00FE7B03" w:rsidP="000A33D7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عقد قرارداد، تأمین لباس و اتیکت، انجام معاینات دوره ای و پرونده سلامت و بیمه نامه مسئولیت مدنی و نیروهای پزشک بخش خصوصی توسط کارفرما انجام شده است..(قرارداد خرید خدمت)</w:t>
            </w:r>
          </w:p>
        </w:tc>
        <w:tc>
          <w:tcPr>
            <w:tcW w:w="6480" w:type="dxa"/>
            <w:vAlign w:val="center"/>
          </w:tcPr>
          <w:p w14:paraId="6ED22F11" w14:textId="77777777" w:rsidR="00FE7B03" w:rsidRPr="00885039" w:rsidRDefault="00FE7B03" w:rsidP="000A33D7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کل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ه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موارد ذکر شده در سوال ابتدا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قرارداد توسط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کارفرما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تأم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ن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شده است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: 3 امتیاز</w:t>
            </w:r>
          </w:p>
          <w:p w14:paraId="106485C1" w14:textId="77777777" w:rsidR="00FE7B03" w:rsidRPr="00885039" w:rsidRDefault="00FE7B03" w:rsidP="000A33D7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نیمی از موارد ذکر شده در سؤال 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ابتدا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قرارداد توسط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کارفرما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تأم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ن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شده است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:2 امتیاز</w:t>
            </w:r>
          </w:p>
          <w:p w14:paraId="273FDEC2" w14:textId="7B6C0A36" w:rsidR="00FE7B03" w:rsidRPr="00885039" w:rsidRDefault="00FE7B03" w:rsidP="000A33D7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کل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ه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موارد ذکر شده در سوال ابتدا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قرارداد توسط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کارفرما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تأم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ن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نشده است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: صفر امتیاز</w:t>
            </w:r>
          </w:p>
        </w:tc>
        <w:tc>
          <w:tcPr>
            <w:tcW w:w="720" w:type="dxa"/>
            <w:vAlign w:val="center"/>
          </w:tcPr>
          <w:p w14:paraId="585177A4" w14:textId="7AD0B64B" w:rsidR="00FE7B03" w:rsidRPr="00885039" w:rsidRDefault="00FE7B03" w:rsidP="000A33D7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14:paraId="4867AD23" w14:textId="33EE650A" w:rsidR="00FE7B03" w:rsidRPr="00885039" w:rsidRDefault="00FE7B03" w:rsidP="000A33D7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1170" w:type="dxa"/>
            <w:vAlign w:val="center"/>
          </w:tcPr>
          <w:p w14:paraId="4C69FA65" w14:textId="5BA70BF8" w:rsidR="00FE7B03" w:rsidRPr="00885039" w:rsidRDefault="00FE7B03" w:rsidP="000A33D7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6</w:t>
            </w:r>
          </w:p>
        </w:tc>
        <w:tc>
          <w:tcPr>
            <w:tcW w:w="1335" w:type="dxa"/>
          </w:tcPr>
          <w:p w14:paraId="18B7D700" w14:textId="77777777" w:rsidR="00FE7B03" w:rsidRPr="00885039" w:rsidRDefault="00FE7B03" w:rsidP="000A33D7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0520BA11" w14:textId="77777777" w:rsidTr="00334D63">
        <w:trPr>
          <w:cantSplit/>
          <w:trHeight w:val="896"/>
        </w:trPr>
        <w:tc>
          <w:tcPr>
            <w:tcW w:w="772" w:type="dxa"/>
            <w:vAlign w:val="center"/>
          </w:tcPr>
          <w:p w14:paraId="5E2CDB4C" w14:textId="376B0C62" w:rsidR="00FE7B03" w:rsidRPr="00885039" w:rsidRDefault="00FE7B03" w:rsidP="000A33D7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56</w:t>
            </w:r>
          </w:p>
        </w:tc>
        <w:tc>
          <w:tcPr>
            <w:tcW w:w="1066" w:type="dxa"/>
            <w:vMerge/>
            <w:vAlign w:val="center"/>
          </w:tcPr>
          <w:p w14:paraId="79E5EB2A" w14:textId="77777777" w:rsidR="00FE7B03" w:rsidRPr="00885039" w:rsidRDefault="00FE7B03" w:rsidP="000A33D7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047BB46E" w14:textId="3283130B" w:rsidR="00FE7B03" w:rsidRPr="00885039" w:rsidRDefault="00FE7B03" w:rsidP="000A33D7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نسبت به تأمین، نگاه داشت و ماندگاری پزشکان در مراکز خدمات جامع سلامت توسط پیمانکار نظارت نموده است.</w:t>
            </w:r>
          </w:p>
        </w:tc>
        <w:tc>
          <w:tcPr>
            <w:tcW w:w="6480" w:type="dxa"/>
            <w:vAlign w:val="center"/>
          </w:tcPr>
          <w:p w14:paraId="697E60B0" w14:textId="77777777" w:rsidR="00FE7B03" w:rsidRPr="00885039" w:rsidRDefault="00FE7B03" w:rsidP="000A33D7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اقدام نموده است (با توجه به مستندات و مشاهده واحدهای محیطی):3 امتیاز</w:t>
            </w:r>
          </w:p>
          <w:p w14:paraId="6E6584FA" w14:textId="30503C05" w:rsidR="00FE7B03" w:rsidRPr="00885039" w:rsidRDefault="00FE7B03" w:rsidP="000A33D7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اقدام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ن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نموده است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: صفر امتیاز </w:t>
            </w:r>
          </w:p>
        </w:tc>
        <w:tc>
          <w:tcPr>
            <w:tcW w:w="720" w:type="dxa"/>
            <w:vAlign w:val="center"/>
          </w:tcPr>
          <w:p w14:paraId="47AB6ADF" w14:textId="111B5DDE" w:rsidR="00FE7B03" w:rsidRPr="00885039" w:rsidRDefault="00FE7B03" w:rsidP="000A33D7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14:paraId="162FD730" w14:textId="61ECBD27" w:rsidR="00FE7B03" w:rsidRPr="00885039" w:rsidRDefault="00FE7B03" w:rsidP="000A33D7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170" w:type="dxa"/>
            <w:vAlign w:val="center"/>
          </w:tcPr>
          <w:p w14:paraId="445F0EAD" w14:textId="52216126" w:rsidR="00FE7B03" w:rsidRPr="00885039" w:rsidRDefault="00FE7B03" w:rsidP="000A33D7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9</w:t>
            </w:r>
          </w:p>
        </w:tc>
        <w:tc>
          <w:tcPr>
            <w:tcW w:w="1335" w:type="dxa"/>
          </w:tcPr>
          <w:p w14:paraId="0DC2CC35" w14:textId="77777777" w:rsidR="00FE7B03" w:rsidRPr="00885039" w:rsidRDefault="00FE7B03" w:rsidP="000A33D7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4B94DFE4" w14:textId="77777777" w:rsidTr="00327963">
        <w:trPr>
          <w:cantSplit/>
          <w:trHeight w:val="1517"/>
        </w:trPr>
        <w:tc>
          <w:tcPr>
            <w:tcW w:w="772" w:type="dxa"/>
            <w:vAlign w:val="center"/>
          </w:tcPr>
          <w:p w14:paraId="538EC31D" w14:textId="6898C85C" w:rsidR="00327963" w:rsidRPr="00885039" w:rsidRDefault="00327963" w:rsidP="000A33D7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lastRenderedPageBreak/>
              <w:t>57</w:t>
            </w:r>
          </w:p>
        </w:tc>
        <w:tc>
          <w:tcPr>
            <w:tcW w:w="1066" w:type="dxa"/>
            <w:vMerge w:val="restart"/>
            <w:textDirection w:val="tbRl"/>
            <w:vAlign w:val="center"/>
          </w:tcPr>
          <w:p w14:paraId="26E01E6E" w14:textId="47965024" w:rsidR="00327963" w:rsidRPr="00885039" w:rsidRDefault="00327963" w:rsidP="00327963">
            <w:pPr>
              <w:tabs>
                <w:tab w:val="left" w:pos="508"/>
              </w:tabs>
              <w:ind w:left="113" w:right="113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برنامه تامین و ارتقا مراقبت های اولیه سلامت(قرارداد خرید خدمت و مدیریت پیمان) و پزشکی خانواده و نظام ارجاع الکترونیک</w:t>
            </w:r>
          </w:p>
        </w:tc>
        <w:tc>
          <w:tcPr>
            <w:tcW w:w="3780" w:type="dxa"/>
            <w:vAlign w:val="center"/>
          </w:tcPr>
          <w:p w14:paraId="6598E2CB" w14:textId="77777777" w:rsidR="00327963" w:rsidRPr="00885039" w:rsidRDefault="00327963" w:rsidP="000A33D7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فرم های کارکرد پرسنل و اسناد مربوط به پزشک، تعداد خدمات ماهیانه و مالی پیمانکار به موقع بررسی و به معاونت بهداشت ارسال شده است.(قرارداد خرید خدمت)</w:t>
            </w:r>
          </w:p>
          <w:p w14:paraId="7EFC3534" w14:textId="2B299355" w:rsidR="00327963" w:rsidRPr="00885039" w:rsidRDefault="00327963" w:rsidP="000A33D7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6480" w:type="dxa"/>
            <w:vAlign w:val="center"/>
          </w:tcPr>
          <w:p w14:paraId="3541667B" w14:textId="77777777" w:rsidR="00327963" w:rsidRPr="00885039" w:rsidRDefault="00327963" w:rsidP="000A33D7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بررسی و وجود مستندات  موارد مذکور قبل از دهم ماه بعد بدون وجود اشکال: 3 امتیاز</w:t>
            </w:r>
          </w:p>
          <w:p w14:paraId="29054345" w14:textId="77777777" w:rsidR="00327963" w:rsidRPr="00885039" w:rsidRDefault="00327963" w:rsidP="000A33D7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بررسی و وجود مستندات  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موارد مذکور بعد از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دهم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ماه بعد بدون وجود اشکال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:2 امتیاز</w:t>
            </w:r>
          </w:p>
          <w:p w14:paraId="49F26597" w14:textId="77777777" w:rsidR="00327963" w:rsidRPr="00885039" w:rsidRDefault="00327963" w:rsidP="000A33D7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بررسی و وجود مستندات  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موارد مذکور بعد از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دهم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ماه بعد با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وجود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اشکال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: 1  امتیاز</w:t>
            </w:r>
          </w:p>
          <w:p w14:paraId="75B36785" w14:textId="73301C2E" w:rsidR="00327963" w:rsidRPr="00885039" w:rsidRDefault="00327963" w:rsidP="000A33D7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بررسی و  عدم وجود مستندات  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موارد مذکور بعد از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دهم 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ماه بعد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: صفر امتیاز </w:t>
            </w:r>
          </w:p>
        </w:tc>
        <w:tc>
          <w:tcPr>
            <w:tcW w:w="720" w:type="dxa"/>
            <w:vAlign w:val="center"/>
          </w:tcPr>
          <w:p w14:paraId="7E973E2B" w14:textId="17B6181C" w:rsidR="00327963" w:rsidRPr="00885039" w:rsidRDefault="00327963" w:rsidP="000A33D7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14:paraId="0B38E458" w14:textId="3FC7A657" w:rsidR="00327963" w:rsidRPr="00885039" w:rsidRDefault="00327963" w:rsidP="000A33D7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3</w:t>
            </w:r>
          </w:p>
        </w:tc>
        <w:tc>
          <w:tcPr>
            <w:tcW w:w="1170" w:type="dxa"/>
            <w:vAlign w:val="center"/>
          </w:tcPr>
          <w:p w14:paraId="209CCD07" w14:textId="69452BF9" w:rsidR="00327963" w:rsidRPr="00885039" w:rsidRDefault="00327963" w:rsidP="000A33D7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9</w:t>
            </w:r>
          </w:p>
        </w:tc>
        <w:tc>
          <w:tcPr>
            <w:tcW w:w="1335" w:type="dxa"/>
          </w:tcPr>
          <w:p w14:paraId="3A723CD7" w14:textId="77777777" w:rsidR="00327963" w:rsidRPr="00885039" w:rsidRDefault="00327963" w:rsidP="000A33D7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575D9694" w14:textId="77777777" w:rsidTr="00334D63">
        <w:trPr>
          <w:cantSplit/>
          <w:trHeight w:val="872"/>
        </w:trPr>
        <w:tc>
          <w:tcPr>
            <w:tcW w:w="772" w:type="dxa"/>
            <w:vAlign w:val="center"/>
          </w:tcPr>
          <w:p w14:paraId="295E1B3A" w14:textId="484B63B0" w:rsidR="00327963" w:rsidRPr="00885039" w:rsidRDefault="00327963" w:rsidP="000A33D7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58</w:t>
            </w:r>
          </w:p>
        </w:tc>
        <w:tc>
          <w:tcPr>
            <w:tcW w:w="1066" w:type="dxa"/>
            <w:vMerge/>
            <w:vAlign w:val="center"/>
          </w:tcPr>
          <w:p w14:paraId="1A473B0B" w14:textId="55C0269E" w:rsidR="00327963" w:rsidRPr="00885039" w:rsidRDefault="00327963" w:rsidP="005D3931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Merge w:val="restart"/>
            <w:vAlign w:val="center"/>
          </w:tcPr>
          <w:p w14:paraId="63FF6725" w14:textId="77777777" w:rsidR="00327963" w:rsidRPr="00885039" w:rsidRDefault="00327963" w:rsidP="000A33D7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روکش عملکرد نیروهای مدیریت پیمان تا پنجم ماه بعد تکمیل و برای کارشناس برنامه از طریق ایتا ارسال شده است(فقط تکمیل جدول نیروی انسانی بررسی شود)</w:t>
            </w:r>
          </w:p>
          <w:p w14:paraId="53A2DAE3" w14:textId="77777777" w:rsidR="00327963" w:rsidRPr="00885039" w:rsidRDefault="00327963" w:rsidP="000A33D7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ساختار مدیریت ستاد اجرایی برنامه پزشکی خانواده و نظام ارجاع الکترونیک طبق آخرین دستورالعمل ابلاغی اجرا می شود؟(تشکیل ستاد اجرایی و کمیته های اجرایی، آموزش نیروی انسانی، پایش و نظارت و نظام ارجاع) </w:t>
            </w:r>
          </w:p>
          <w:p w14:paraId="69141616" w14:textId="77777777" w:rsidR="00327963" w:rsidRPr="00885039" w:rsidRDefault="00327963" w:rsidP="000A33D7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برنامه نظام ارجاع الکترونیک و نوبت گیری توسط پزشک مرکز سلامت/پایگاه سلامت انجام می شود.</w:t>
            </w:r>
          </w:p>
          <w:p w14:paraId="39B0C699" w14:textId="42A0495F" w:rsidR="00327963" w:rsidRPr="00885039" w:rsidRDefault="00327963" w:rsidP="000A33D7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پایش و ارزشیابی 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برنامه تام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ن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و ارتقا مراقبت ها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اول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ه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سلامت(قرارداد خر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د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خدمت و مد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ر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ت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پ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مان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)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طبق دستور عمل مربوطه انجام می گردد.</w:t>
            </w:r>
          </w:p>
        </w:tc>
        <w:tc>
          <w:tcPr>
            <w:tcW w:w="6480" w:type="dxa"/>
            <w:vAlign w:val="center"/>
          </w:tcPr>
          <w:p w14:paraId="3EA3575D" w14:textId="77777777" w:rsidR="00327963" w:rsidRPr="00885039" w:rsidRDefault="00327963" w:rsidP="000A33D7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بررسی و وجود مستندات  موارد مذکور قبل از پنجم ماه بعد بدون وجود اشکال: 3 امتیاز</w:t>
            </w:r>
          </w:p>
          <w:p w14:paraId="1B5B6407" w14:textId="77777777" w:rsidR="00327963" w:rsidRPr="00885039" w:rsidRDefault="00327963" w:rsidP="000A33D7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بررسی و وجود مستندات  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موارد مذکور بعد از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پنجم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ماه بعد بدون وجود اشکال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:2 امتیاز</w:t>
            </w:r>
          </w:p>
          <w:p w14:paraId="1C1920D5" w14:textId="77777777" w:rsidR="00327963" w:rsidRPr="00885039" w:rsidRDefault="00327963" w:rsidP="000A33D7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بررسی و وجود مستندات  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موارد مذکور بعد از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پنجم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ماه بعد با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وجود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اشکال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: 1  امتیاز</w:t>
            </w:r>
          </w:p>
          <w:p w14:paraId="2886D8E5" w14:textId="0B0D5F61" w:rsidR="00327963" w:rsidRPr="00885039" w:rsidRDefault="00327963" w:rsidP="000A33D7">
            <w:pPr>
              <w:jc w:val="lowKashida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عدم وجود مستندات 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موارد مذکور بعد از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پنجم 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ماه بعد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: صفر امتیاز</w:t>
            </w:r>
          </w:p>
        </w:tc>
        <w:tc>
          <w:tcPr>
            <w:tcW w:w="720" w:type="dxa"/>
            <w:vAlign w:val="center"/>
          </w:tcPr>
          <w:p w14:paraId="583BA042" w14:textId="1B10B11B" w:rsidR="00327963" w:rsidRPr="00885039" w:rsidRDefault="00327963" w:rsidP="000A33D7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14:paraId="027FE05E" w14:textId="6A671A5E" w:rsidR="00327963" w:rsidRPr="00885039" w:rsidRDefault="00327963" w:rsidP="000A33D7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3</w:t>
            </w:r>
          </w:p>
        </w:tc>
        <w:tc>
          <w:tcPr>
            <w:tcW w:w="1170" w:type="dxa"/>
            <w:vAlign w:val="center"/>
          </w:tcPr>
          <w:p w14:paraId="7ECF2832" w14:textId="106B85E2" w:rsidR="00327963" w:rsidRPr="00885039" w:rsidRDefault="00327963" w:rsidP="000A33D7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9</w:t>
            </w:r>
          </w:p>
        </w:tc>
        <w:tc>
          <w:tcPr>
            <w:tcW w:w="1335" w:type="dxa"/>
          </w:tcPr>
          <w:p w14:paraId="6C461341" w14:textId="77777777" w:rsidR="00327963" w:rsidRPr="00885039" w:rsidRDefault="00327963" w:rsidP="000A33D7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53059748" w14:textId="77777777" w:rsidTr="00D14B29">
        <w:trPr>
          <w:cantSplit/>
          <w:trHeight w:val="872"/>
        </w:trPr>
        <w:tc>
          <w:tcPr>
            <w:tcW w:w="772" w:type="dxa"/>
            <w:vAlign w:val="center"/>
          </w:tcPr>
          <w:p w14:paraId="3C66903F" w14:textId="0F3C30DB" w:rsidR="00327963" w:rsidRPr="00885039" w:rsidRDefault="0032796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59</w:t>
            </w:r>
          </w:p>
        </w:tc>
        <w:tc>
          <w:tcPr>
            <w:tcW w:w="1066" w:type="dxa"/>
            <w:vMerge/>
            <w:textDirection w:val="tbRl"/>
            <w:vAlign w:val="center"/>
          </w:tcPr>
          <w:p w14:paraId="45B88A9E" w14:textId="7E0291FB" w:rsidR="00327963" w:rsidRPr="00885039" w:rsidRDefault="0032796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Merge/>
            <w:vAlign w:val="center"/>
          </w:tcPr>
          <w:p w14:paraId="53AA9F0C" w14:textId="77777777" w:rsidR="00327963" w:rsidRPr="00885039" w:rsidRDefault="0032796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6480" w:type="dxa"/>
            <w:vAlign w:val="center"/>
          </w:tcPr>
          <w:p w14:paraId="197F1300" w14:textId="77777777" w:rsidR="00327963" w:rsidRPr="00885039" w:rsidRDefault="0032796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برگزاری کمیته ها طبق تواتر مشخص شده ، وجود صورتجلسات و مستندات پیگیری مصوبات: 3امتیاز</w:t>
            </w:r>
          </w:p>
          <w:p w14:paraId="3B08A86A" w14:textId="77777777" w:rsidR="00327963" w:rsidRPr="00885039" w:rsidRDefault="0032796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  <w:t>برگزار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ی</w:t>
            </w:r>
            <w:r w:rsidRPr="00885039"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  <w:t xml:space="preserve">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کمیته ها</w:t>
            </w:r>
            <w:r w:rsidRPr="00885039"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  <w:t xml:space="preserve">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طبق تواتر مشخص شده ،  ناقص بودن </w:t>
            </w:r>
            <w:r w:rsidRPr="00885039"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  <w:t xml:space="preserve">صورتجلسات و مستندات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 </w:t>
            </w:r>
            <w:r w:rsidRPr="00885039"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  <w:t>پ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7"/>
                <w:szCs w:val="17"/>
                <w:rtl/>
              </w:rPr>
              <w:t>گ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7"/>
                <w:szCs w:val="17"/>
                <w:rtl/>
              </w:rPr>
              <w:t>ر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ی </w:t>
            </w:r>
            <w:r w:rsidRPr="00885039"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  <w:t xml:space="preserve">مصوبات: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2</w:t>
            </w:r>
            <w:r w:rsidRPr="00885039"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  <w:t xml:space="preserve"> امت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ی</w:t>
            </w:r>
            <w:r w:rsidRPr="00885039">
              <w:rPr>
                <w:rFonts w:cs="B Nazanin" w:hint="eastAsia"/>
                <w:b/>
                <w:bCs/>
                <w:color w:val="000000" w:themeColor="text1"/>
                <w:sz w:val="17"/>
                <w:szCs w:val="17"/>
                <w:rtl/>
              </w:rPr>
              <w:t>از</w:t>
            </w:r>
          </w:p>
          <w:p w14:paraId="65769637" w14:textId="5631B3F0" w:rsidR="00327963" w:rsidRPr="00885039" w:rsidRDefault="0032796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بی نظم بودن تواتر تشکیل کمیته ها، ناقص بودن </w:t>
            </w:r>
            <w:r w:rsidRPr="00885039"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  <w:t xml:space="preserve">صورتجلسات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 و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عدم وجود مستندات پیگیری مصوبات: صفر امتیاز</w:t>
            </w:r>
          </w:p>
        </w:tc>
        <w:tc>
          <w:tcPr>
            <w:tcW w:w="720" w:type="dxa"/>
            <w:vAlign w:val="center"/>
          </w:tcPr>
          <w:p w14:paraId="116D9A51" w14:textId="4BD0D853" w:rsidR="00327963" w:rsidRPr="00885039" w:rsidRDefault="0032796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14:paraId="34C5E334" w14:textId="2607D5B3" w:rsidR="00327963" w:rsidRPr="00885039" w:rsidRDefault="0032796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1170" w:type="dxa"/>
            <w:vAlign w:val="center"/>
          </w:tcPr>
          <w:p w14:paraId="26AA0A33" w14:textId="159DFCEF" w:rsidR="00327963" w:rsidRPr="00885039" w:rsidRDefault="0032796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6</w:t>
            </w:r>
          </w:p>
        </w:tc>
        <w:tc>
          <w:tcPr>
            <w:tcW w:w="1335" w:type="dxa"/>
          </w:tcPr>
          <w:p w14:paraId="645604DE" w14:textId="77777777" w:rsidR="00327963" w:rsidRPr="00885039" w:rsidRDefault="0032796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70548A89" w14:textId="77777777" w:rsidTr="00334D63">
        <w:trPr>
          <w:cantSplit/>
          <w:trHeight w:val="1626"/>
        </w:trPr>
        <w:tc>
          <w:tcPr>
            <w:tcW w:w="772" w:type="dxa"/>
            <w:vAlign w:val="center"/>
          </w:tcPr>
          <w:p w14:paraId="18898ECF" w14:textId="132AF3D7" w:rsidR="00327963" w:rsidRPr="00885039" w:rsidRDefault="0032796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60</w:t>
            </w:r>
          </w:p>
        </w:tc>
        <w:tc>
          <w:tcPr>
            <w:tcW w:w="1066" w:type="dxa"/>
            <w:vMerge/>
            <w:vAlign w:val="center"/>
          </w:tcPr>
          <w:p w14:paraId="70385305" w14:textId="77777777" w:rsidR="00327963" w:rsidRPr="00885039" w:rsidRDefault="0032796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Merge/>
            <w:vAlign w:val="center"/>
          </w:tcPr>
          <w:p w14:paraId="3BD5CD05" w14:textId="77777777" w:rsidR="00327963" w:rsidRPr="00885039" w:rsidRDefault="0032796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6480" w:type="dxa"/>
            <w:vAlign w:val="center"/>
          </w:tcPr>
          <w:p w14:paraId="7EB3D18B" w14:textId="77777777" w:rsidR="00327963" w:rsidRPr="00885039" w:rsidRDefault="0032796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شاخص ارجاع الکترونیک بین 10تا15 درصد: 3امتیاز</w:t>
            </w:r>
          </w:p>
          <w:p w14:paraId="537AC2AC" w14:textId="77777777" w:rsidR="00327963" w:rsidRPr="00885039" w:rsidRDefault="0032796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شاخص ارجاع الکترونیک  9 تا 9.9 درصد:2امتیاز</w:t>
            </w:r>
          </w:p>
          <w:p w14:paraId="278B2005" w14:textId="77777777" w:rsidR="00327963" w:rsidRPr="00885039" w:rsidRDefault="0032796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شاخص ارجاع الکترونیک : 8تا8.9 درصد: 1 امتیاز</w:t>
            </w:r>
          </w:p>
          <w:p w14:paraId="4A84F056" w14:textId="1F5829FF" w:rsidR="00327963" w:rsidRPr="00885039" w:rsidRDefault="0032796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شاخص ارجاع الکترونیک کمتر از 8درصد: صفر امتیاز</w:t>
            </w:r>
          </w:p>
        </w:tc>
        <w:tc>
          <w:tcPr>
            <w:tcW w:w="720" w:type="dxa"/>
            <w:vAlign w:val="center"/>
          </w:tcPr>
          <w:p w14:paraId="6904FFBC" w14:textId="144FEEBC" w:rsidR="00327963" w:rsidRPr="00885039" w:rsidRDefault="0032796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14:paraId="7FD3D018" w14:textId="598666A1" w:rsidR="00327963" w:rsidRPr="00885039" w:rsidRDefault="0032796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3</w:t>
            </w:r>
          </w:p>
        </w:tc>
        <w:tc>
          <w:tcPr>
            <w:tcW w:w="1170" w:type="dxa"/>
            <w:vAlign w:val="center"/>
          </w:tcPr>
          <w:p w14:paraId="7BE33222" w14:textId="141C2182" w:rsidR="00327963" w:rsidRPr="00885039" w:rsidRDefault="0032796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9</w:t>
            </w:r>
          </w:p>
        </w:tc>
        <w:tc>
          <w:tcPr>
            <w:tcW w:w="1335" w:type="dxa"/>
          </w:tcPr>
          <w:p w14:paraId="560747A6" w14:textId="77777777" w:rsidR="00327963" w:rsidRPr="00885039" w:rsidRDefault="0032796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1E580DDE" w14:textId="77777777" w:rsidTr="00334D63">
        <w:trPr>
          <w:cantSplit/>
          <w:trHeight w:val="872"/>
        </w:trPr>
        <w:tc>
          <w:tcPr>
            <w:tcW w:w="772" w:type="dxa"/>
            <w:vAlign w:val="center"/>
          </w:tcPr>
          <w:p w14:paraId="7653A4CC" w14:textId="74351960" w:rsidR="00327963" w:rsidRPr="00885039" w:rsidRDefault="0032796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61</w:t>
            </w:r>
          </w:p>
        </w:tc>
        <w:tc>
          <w:tcPr>
            <w:tcW w:w="1066" w:type="dxa"/>
            <w:vMerge/>
            <w:vAlign w:val="center"/>
          </w:tcPr>
          <w:p w14:paraId="01E63035" w14:textId="77777777" w:rsidR="00327963" w:rsidRPr="00885039" w:rsidRDefault="0032796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Merge/>
            <w:vAlign w:val="center"/>
          </w:tcPr>
          <w:p w14:paraId="76D40BBC" w14:textId="77777777" w:rsidR="00327963" w:rsidRPr="00885039" w:rsidRDefault="0032796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6480" w:type="dxa"/>
            <w:vAlign w:val="center"/>
          </w:tcPr>
          <w:p w14:paraId="1A2B9343" w14:textId="77777777" w:rsidR="00327963" w:rsidRPr="00885039" w:rsidRDefault="0032796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چک لیست های ابلاغی برنامه  با نامه رسمی به واحدهای تابعه ابلاغ شده است: 3 امتیاز </w:t>
            </w:r>
          </w:p>
          <w:p w14:paraId="14BD2B56" w14:textId="77777777" w:rsidR="00327963" w:rsidRPr="00885039" w:rsidRDefault="0032796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چک لیست های ابلاغی برنامه  با نامه رسمی به واحدهای تابعه ابلاغ شده است: 2 امتیاز </w:t>
            </w:r>
          </w:p>
          <w:p w14:paraId="2A547B17" w14:textId="38344C59" w:rsidR="00327963" w:rsidRPr="00885039" w:rsidRDefault="0032796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عدم ابلاغ چک لیست ها: صفر امتیاز</w:t>
            </w:r>
          </w:p>
        </w:tc>
        <w:tc>
          <w:tcPr>
            <w:tcW w:w="720" w:type="dxa"/>
            <w:vAlign w:val="center"/>
          </w:tcPr>
          <w:p w14:paraId="0602EA6A" w14:textId="4961BE75" w:rsidR="00327963" w:rsidRPr="00885039" w:rsidRDefault="0032796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14:paraId="38E79BCE" w14:textId="45D47D53" w:rsidR="00327963" w:rsidRPr="00885039" w:rsidRDefault="0032796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285109A0" w14:textId="03D8A56F" w:rsidR="00327963" w:rsidRPr="00885039" w:rsidRDefault="0032796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3</w:t>
            </w:r>
          </w:p>
        </w:tc>
        <w:tc>
          <w:tcPr>
            <w:tcW w:w="1335" w:type="dxa"/>
          </w:tcPr>
          <w:p w14:paraId="47EB0628" w14:textId="77777777" w:rsidR="00327963" w:rsidRPr="00885039" w:rsidRDefault="0032796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4AF5DC28" w14:textId="77777777" w:rsidTr="00A92C90">
        <w:trPr>
          <w:cantSplit/>
          <w:trHeight w:val="260"/>
        </w:trPr>
        <w:tc>
          <w:tcPr>
            <w:tcW w:w="13718" w:type="dxa"/>
            <w:gridSpan w:val="6"/>
            <w:shd w:val="clear" w:color="auto" w:fill="D6E3BC" w:themeFill="accent3" w:themeFillTint="66"/>
            <w:vAlign w:val="center"/>
          </w:tcPr>
          <w:p w14:paraId="3318AF41" w14:textId="7B8DF64D" w:rsidR="00FE7B03" w:rsidRPr="00885039" w:rsidRDefault="00FE7B03" w:rsidP="00FE7B03">
            <w:pPr>
              <w:jc w:val="center"/>
              <w:rPr>
                <w:rFonts w:cs="B Tit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مجموع امتیازات  </w:t>
            </w:r>
            <w:r w:rsidRPr="00885039">
              <w:rPr>
                <w:rFonts w:cs="B Titr"/>
                <w:b/>
                <w:bCs/>
                <w:color w:val="000000" w:themeColor="text1"/>
                <w:sz w:val="24"/>
                <w:szCs w:val="24"/>
                <w:rtl/>
              </w:rPr>
              <w:t>برنامه تام</w:t>
            </w:r>
            <w:r w:rsidRPr="00885039">
              <w:rPr>
                <w:rFonts w:cs="B Titr" w:hint="cs"/>
                <w:b/>
                <w:bCs/>
                <w:color w:val="000000" w:themeColor="text1"/>
                <w:sz w:val="24"/>
                <w:szCs w:val="24"/>
                <w:rtl/>
              </w:rPr>
              <w:t>ی</w:t>
            </w:r>
            <w:r w:rsidRPr="00885039">
              <w:rPr>
                <w:rFonts w:cs="B Titr" w:hint="eastAsia"/>
                <w:b/>
                <w:bCs/>
                <w:color w:val="000000" w:themeColor="text1"/>
                <w:sz w:val="24"/>
                <w:szCs w:val="24"/>
                <w:rtl/>
              </w:rPr>
              <w:t>ن</w:t>
            </w:r>
            <w:r w:rsidRPr="00885039">
              <w:rPr>
                <w:rFonts w:cs="B Titr"/>
                <w:b/>
                <w:bCs/>
                <w:color w:val="000000" w:themeColor="text1"/>
                <w:sz w:val="24"/>
                <w:szCs w:val="24"/>
                <w:rtl/>
              </w:rPr>
              <w:t xml:space="preserve"> و ارتقا مراقبت ها</w:t>
            </w:r>
            <w:r w:rsidRPr="00885039">
              <w:rPr>
                <w:rFonts w:cs="B Titr" w:hint="cs"/>
                <w:b/>
                <w:bCs/>
                <w:color w:val="000000" w:themeColor="text1"/>
                <w:sz w:val="24"/>
                <w:szCs w:val="24"/>
                <w:rtl/>
              </w:rPr>
              <w:t>ی</w:t>
            </w:r>
            <w:r w:rsidRPr="00885039">
              <w:rPr>
                <w:rFonts w:cs="B Titr"/>
                <w:b/>
                <w:bCs/>
                <w:color w:val="000000" w:themeColor="text1"/>
                <w:sz w:val="24"/>
                <w:szCs w:val="24"/>
                <w:rtl/>
              </w:rPr>
              <w:t xml:space="preserve"> اول</w:t>
            </w:r>
            <w:r w:rsidRPr="00885039">
              <w:rPr>
                <w:rFonts w:cs="B Titr" w:hint="cs"/>
                <w:b/>
                <w:bCs/>
                <w:color w:val="000000" w:themeColor="text1"/>
                <w:sz w:val="24"/>
                <w:szCs w:val="24"/>
                <w:rtl/>
              </w:rPr>
              <w:t>ی</w:t>
            </w:r>
            <w:r w:rsidRPr="00885039">
              <w:rPr>
                <w:rFonts w:cs="B Titr" w:hint="eastAsia"/>
                <w:b/>
                <w:bCs/>
                <w:color w:val="000000" w:themeColor="text1"/>
                <w:sz w:val="24"/>
                <w:szCs w:val="24"/>
                <w:rtl/>
              </w:rPr>
              <w:t>ه</w:t>
            </w:r>
            <w:r w:rsidRPr="00885039">
              <w:rPr>
                <w:rFonts w:cs="B Titr"/>
                <w:b/>
                <w:bCs/>
                <w:color w:val="000000" w:themeColor="text1"/>
                <w:sz w:val="24"/>
                <w:szCs w:val="24"/>
                <w:rtl/>
              </w:rPr>
              <w:t xml:space="preserve"> سلامت(قرارداد خر</w:t>
            </w:r>
            <w:r w:rsidRPr="00885039">
              <w:rPr>
                <w:rFonts w:cs="B Titr" w:hint="cs"/>
                <w:b/>
                <w:bCs/>
                <w:color w:val="000000" w:themeColor="text1"/>
                <w:sz w:val="24"/>
                <w:szCs w:val="24"/>
                <w:rtl/>
              </w:rPr>
              <w:t>ی</w:t>
            </w:r>
            <w:r w:rsidRPr="00885039">
              <w:rPr>
                <w:rFonts w:cs="B Titr" w:hint="eastAsia"/>
                <w:b/>
                <w:bCs/>
                <w:color w:val="000000" w:themeColor="text1"/>
                <w:sz w:val="24"/>
                <w:szCs w:val="24"/>
                <w:rtl/>
              </w:rPr>
              <w:t>د</w:t>
            </w:r>
            <w:r w:rsidRPr="00885039">
              <w:rPr>
                <w:rFonts w:cs="B Titr"/>
                <w:b/>
                <w:bCs/>
                <w:color w:val="000000" w:themeColor="text1"/>
                <w:sz w:val="24"/>
                <w:szCs w:val="24"/>
                <w:rtl/>
              </w:rPr>
              <w:t xml:space="preserve"> خدمت و مد</w:t>
            </w:r>
            <w:r w:rsidRPr="00885039">
              <w:rPr>
                <w:rFonts w:cs="B Titr" w:hint="cs"/>
                <w:b/>
                <w:bCs/>
                <w:color w:val="000000" w:themeColor="text1"/>
                <w:sz w:val="24"/>
                <w:szCs w:val="24"/>
                <w:rtl/>
              </w:rPr>
              <w:t>ی</w:t>
            </w:r>
            <w:r w:rsidRPr="00885039">
              <w:rPr>
                <w:rFonts w:cs="B Titr" w:hint="eastAsia"/>
                <w:b/>
                <w:bCs/>
                <w:color w:val="000000" w:themeColor="text1"/>
                <w:sz w:val="24"/>
                <w:szCs w:val="24"/>
                <w:rtl/>
              </w:rPr>
              <w:t>ر</w:t>
            </w:r>
            <w:r w:rsidRPr="00885039">
              <w:rPr>
                <w:rFonts w:cs="B Titr" w:hint="cs"/>
                <w:b/>
                <w:bCs/>
                <w:color w:val="000000" w:themeColor="text1"/>
                <w:sz w:val="24"/>
                <w:szCs w:val="24"/>
                <w:rtl/>
              </w:rPr>
              <w:t>ی</w:t>
            </w:r>
            <w:r w:rsidRPr="00885039">
              <w:rPr>
                <w:rFonts w:cs="B Titr" w:hint="eastAsia"/>
                <w:b/>
                <w:bCs/>
                <w:color w:val="000000" w:themeColor="text1"/>
                <w:sz w:val="24"/>
                <w:szCs w:val="24"/>
                <w:rtl/>
              </w:rPr>
              <w:t>ت</w:t>
            </w:r>
            <w:r w:rsidRPr="00885039">
              <w:rPr>
                <w:rFonts w:cs="B Titr"/>
                <w:b/>
                <w:bCs/>
                <w:color w:val="000000" w:themeColor="text1"/>
                <w:sz w:val="24"/>
                <w:szCs w:val="24"/>
                <w:rtl/>
              </w:rPr>
              <w:t xml:space="preserve"> پ</w:t>
            </w:r>
            <w:r w:rsidRPr="00885039">
              <w:rPr>
                <w:rFonts w:cs="B Titr" w:hint="cs"/>
                <w:b/>
                <w:bCs/>
                <w:color w:val="000000" w:themeColor="text1"/>
                <w:sz w:val="24"/>
                <w:szCs w:val="24"/>
                <w:rtl/>
              </w:rPr>
              <w:t>ی</w:t>
            </w:r>
            <w:r w:rsidRPr="00885039">
              <w:rPr>
                <w:rFonts w:cs="B Titr" w:hint="eastAsia"/>
                <w:b/>
                <w:bCs/>
                <w:color w:val="000000" w:themeColor="text1"/>
                <w:sz w:val="24"/>
                <w:szCs w:val="24"/>
                <w:rtl/>
              </w:rPr>
              <w:t>مان</w:t>
            </w:r>
            <w:r w:rsidRPr="00885039">
              <w:rPr>
                <w:rFonts w:cs="B Titr"/>
                <w:b/>
                <w:bCs/>
                <w:color w:val="000000" w:themeColor="text1"/>
                <w:sz w:val="24"/>
                <w:szCs w:val="24"/>
                <w:rtl/>
              </w:rPr>
              <w:t>) و پزشک</w:t>
            </w:r>
            <w:r w:rsidRPr="00885039">
              <w:rPr>
                <w:rFonts w:cs="B Titr" w:hint="cs"/>
                <w:b/>
                <w:bCs/>
                <w:color w:val="000000" w:themeColor="text1"/>
                <w:sz w:val="24"/>
                <w:szCs w:val="24"/>
                <w:rtl/>
              </w:rPr>
              <w:t>ی</w:t>
            </w:r>
            <w:r w:rsidRPr="00885039">
              <w:rPr>
                <w:rFonts w:cs="B Titr"/>
                <w:b/>
                <w:bCs/>
                <w:color w:val="000000" w:themeColor="text1"/>
                <w:sz w:val="24"/>
                <w:szCs w:val="24"/>
                <w:rtl/>
              </w:rPr>
              <w:t xml:space="preserve"> خانواده و نظام ارجاع الکترون</w:t>
            </w:r>
            <w:r w:rsidRPr="00885039">
              <w:rPr>
                <w:rFonts w:cs="B Titr" w:hint="cs"/>
                <w:b/>
                <w:bCs/>
                <w:color w:val="000000" w:themeColor="text1"/>
                <w:sz w:val="24"/>
                <w:szCs w:val="24"/>
                <w:rtl/>
              </w:rPr>
              <w:t>ی</w:t>
            </w:r>
            <w:r w:rsidRPr="00885039">
              <w:rPr>
                <w:rFonts w:cs="B Titr" w:hint="eastAsia"/>
                <w:b/>
                <w:bCs/>
                <w:color w:val="000000" w:themeColor="text1"/>
                <w:sz w:val="24"/>
                <w:szCs w:val="24"/>
                <w:rtl/>
              </w:rPr>
              <w:t>ک</w:t>
            </w:r>
          </w:p>
        </w:tc>
        <w:tc>
          <w:tcPr>
            <w:tcW w:w="1170" w:type="dxa"/>
            <w:vAlign w:val="center"/>
          </w:tcPr>
          <w:p w14:paraId="55080D87" w14:textId="6FB978AF" w:rsidR="00FE7B03" w:rsidRPr="00885039" w:rsidRDefault="00FE7B03" w:rsidP="00FE7B03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120</w:t>
            </w:r>
          </w:p>
        </w:tc>
        <w:tc>
          <w:tcPr>
            <w:tcW w:w="1335" w:type="dxa"/>
          </w:tcPr>
          <w:p w14:paraId="30FBE7BC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6BBCED5E" w14:textId="77777777" w:rsidTr="0095234E">
        <w:trPr>
          <w:cantSplit/>
          <w:trHeight w:val="260"/>
        </w:trPr>
        <w:tc>
          <w:tcPr>
            <w:tcW w:w="13718" w:type="dxa"/>
            <w:gridSpan w:val="6"/>
            <w:vAlign w:val="center"/>
          </w:tcPr>
          <w:p w14:paraId="5B26083D" w14:textId="77777777" w:rsidR="00FE7B03" w:rsidRPr="00885039" w:rsidRDefault="00FE7B03" w:rsidP="00FE7B03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  <w:p w14:paraId="54C9E56B" w14:textId="77777777" w:rsidR="00FE7B03" w:rsidRPr="00885039" w:rsidRDefault="00FE7B03" w:rsidP="00FE7B03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  <w:p w14:paraId="3AD352C3" w14:textId="77777777" w:rsidR="00FE7B03" w:rsidRPr="00885039" w:rsidRDefault="00FE7B03" w:rsidP="00FE7B03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  <w:p w14:paraId="3F20DE1B" w14:textId="77777777" w:rsidR="00FE7B03" w:rsidRPr="00885039" w:rsidRDefault="00FE7B03" w:rsidP="00FE7B03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  <w:p w14:paraId="7BD8DAC4" w14:textId="77777777" w:rsidR="00FE7B03" w:rsidRPr="00885039" w:rsidRDefault="00FE7B03" w:rsidP="00FE7B03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1170" w:type="dxa"/>
            <w:vAlign w:val="center"/>
          </w:tcPr>
          <w:p w14:paraId="494D900E" w14:textId="77777777" w:rsidR="00FE7B03" w:rsidRPr="00885039" w:rsidRDefault="00FE7B03" w:rsidP="00FE7B03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1335" w:type="dxa"/>
          </w:tcPr>
          <w:p w14:paraId="3F9C56DB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2B2784EB" w14:textId="77777777" w:rsidTr="00334D63">
        <w:trPr>
          <w:cantSplit/>
          <w:trHeight w:val="1853"/>
        </w:trPr>
        <w:tc>
          <w:tcPr>
            <w:tcW w:w="772" w:type="dxa"/>
            <w:vAlign w:val="center"/>
          </w:tcPr>
          <w:p w14:paraId="645261AD" w14:textId="645DFD46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lastRenderedPageBreak/>
              <w:t>62</w:t>
            </w:r>
          </w:p>
        </w:tc>
        <w:tc>
          <w:tcPr>
            <w:tcW w:w="1066" w:type="dxa"/>
            <w:vMerge w:val="restart"/>
            <w:textDirection w:val="tbRl"/>
            <w:vAlign w:val="center"/>
          </w:tcPr>
          <w:p w14:paraId="477A13F0" w14:textId="542EEC27" w:rsidR="00FE7B03" w:rsidRPr="00885039" w:rsidRDefault="00FE7B03" w:rsidP="00FE7B03">
            <w:pPr>
              <w:tabs>
                <w:tab w:val="left" w:pos="508"/>
              </w:tabs>
              <w:ind w:left="113" w:right="113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20"/>
                <w:szCs w:val="20"/>
                <w:rtl/>
              </w:rPr>
              <w:t>پایش و ارزیابی عملکرد</w:t>
            </w:r>
          </w:p>
        </w:tc>
        <w:tc>
          <w:tcPr>
            <w:tcW w:w="3780" w:type="dxa"/>
            <w:vMerge w:val="restart"/>
            <w:vAlign w:val="center"/>
          </w:tcPr>
          <w:p w14:paraId="315BB089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پایش و ارزشیابی برنامه پزشک و ماما خانواده طبق ضوابط انجام می‌گردد.</w:t>
            </w:r>
          </w:p>
        </w:tc>
        <w:tc>
          <w:tcPr>
            <w:tcW w:w="6480" w:type="dxa"/>
            <w:vAlign w:val="center"/>
          </w:tcPr>
          <w:p w14:paraId="25904326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چک لیست های ابلاغی برنامه پزشک خانواده با نامه رسمی به واحدهای تابعه ابلاغ شده است: 4 امتیاز </w:t>
            </w:r>
          </w:p>
          <w:p w14:paraId="2A6CD84E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چک لیست های ابلاغی برنامه پزشک خانواده بدون نامه رسمی به واحدهای تابعه ابلاغ شده است: 2 امتیاز </w:t>
            </w:r>
          </w:p>
          <w:p w14:paraId="2CB2F776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عدم ابلاغ چک لیست ها: صفر امتیاز </w:t>
            </w:r>
          </w:p>
        </w:tc>
        <w:tc>
          <w:tcPr>
            <w:tcW w:w="720" w:type="dxa"/>
            <w:vAlign w:val="center"/>
          </w:tcPr>
          <w:p w14:paraId="68CC3C83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7E3A54D6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1ED5A17C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04A0E2C0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68F8596B" w14:textId="77777777" w:rsidTr="00334D63">
        <w:trPr>
          <w:cantSplit/>
          <w:trHeight w:val="1403"/>
        </w:trPr>
        <w:tc>
          <w:tcPr>
            <w:tcW w:w="772" w:type="dxa"/>
            <w:vAlign w:val="center"/>
          </w:tcPr>
          <w:p w14:paraId="2622E272" w14:textId="04CA5C5F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63</w:t>
            </w:r>
          </w:p>
        </w:tc>
        <w:tc>
          <w:tcPr>
            <w:tcW w:w="1066" w:type="dxa"/>
            <w:vMerge/>
            <w:vAlign w:val="center"/>
          </w:tcPr>
          <w:p w14:paraId="2355F64C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Merge/>
            <w:vAlign w:val="center"/>
          </w:tcPr>
          <w:p w14:paraId="33D69501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6480" w:type="dxa"/>
            <w:vAlign w:val="center"/>
          </w:tcPr>
          <w:p w14:paraId="4A1F2792" w14:textId="77777777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برنامه زمانبندی پایش پزشک خانواده تدوین و در موعد مقرر اجرا شده است: 4 امتیاز </w:t>
            </w:r>
          </w:p>
          <w:p w14:paraId="283DEE92" w14:textId="77777777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برنامه زمانبندی پایش پزشک خانواده تدوین ولی در موعد مقرر اجرا نشده است: 2 امتیاز </w:t>
            </w:r>
          </w:p>
          <w:p w14:paraId="6AF62B68" w14:textId="77777777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برنامه زمانبندی پایش تدوین نشده است: صفر امتیاز </w:t>
            </w:r>
          </w:p>
        </w:tc>
        <w:tc>
          <w:tcPr>
            <w:tcW w:w="720" w:type="dxa"/>
            <w:vAlign w:val="center"/>
          </w:tcPr>
          <w:p w14:paraId="00EC22DB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7E01D896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1170" w:type="dxa"/>
            <w:vAlign w:val="center"/>
          </w:tcPr>
          <w:p w14:paraId="27DEF911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8</w:t>
            </w:r>
          </w:p>
        </w:tc>
        <w:tc>
          <w:tcPr>
            <w:tcW w:w="1335" w:type="dxa"/>
          </w:tcPr>
          <w:p w14:paraId="3005C8E2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144DE84F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1A8B5D7A" w14:textId="6246583D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64</w:t>
            </w:r>
          </w:p>
        </w:tc>
        <w:tc>
          <w:tcPr>
            <w:tcW w:w="1066" w:type="dxa"/>
            <w:vMerge/>
            <w:vAlign w:val="center"/>
          </w:tcPr>
          <w:p w14:paraId="6F8DD19B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Merge w:val="restart"/>
            <w:vAlign w:val="center"/>
          </w:tcPr>
          <w:p w14:paraId="2EAF21AB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پایش و ارزشیابی برنامه پزشک و ماما خانواده طبق ضوابط انجام می‌گردد.</w:t>
            </w:r>
          </w:p>
        </w:tc>
        <w:tc>
          <w:tcPr>
            <w:tcW w:w="6480" w:type="dxa"/>
            <w:vAlign w:val="center"/>
          </w:tcPr>
          <w:p w14:paraId="0FAB686D" w14:textId="77777777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نتایج پایش پزشک خانواده در موعد مقرر به مرکز بهداشت استان ارسال شده است: 4 امتیاز </w:t>
            </w:r>
          </w:p>
          <w:p w14:paraId="3DD1E621" w14:textId="77777777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نتایج پایش پزشک خانواده پس از موعد مقرر به مرکز بهداشت استان ارسال شده است:2 امتیاز          عدم ارسال نتایج پایش به مرکز بهداشت استان: صفر امتیاز </w:t>
            </w:r>
          </w:p>
        </w:tc>
        <w:tc>
          <w:tcPr>
            <w:tcW w:w="720" w:type="dxa"/>
            <w:vAlign w:val="center"/>
          </w:tcPr>
          <w:p w14:paraId="3876533C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2E63F712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4C0A31F3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3E2B0AE6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22BB2CFF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0BD5CE82" w14:textId="3FB4110C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65</w:t>
            </w:r>
          </w:p>
        </w:tc>
        <w:tc>
          <w:tcPr>
            <w:tcW w:w="1066" w:type="dxa"/>
            <w:vMerge/>
            <w:vAlign w:val="center"/>
          </w:tcPr>
          <w:p w14:paraId="2460005C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Merge/>
            <w:vAlign w:val="center"/>
          </w:tcPr>
          <w:p w14:paraId="11FA8691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6480" w:type="dxa"/>
            <w:vAlign w:val="center"/>
          </w:tcPr>
          <w:p w14:paraId="5309248B" w14:textId="77777777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مسئول گسترش در خصوص سامانه تعدیلات پزشک خانواده و آخرین وضعیت کسورات آن شبکه/ مرکز اطلاع دارد: 4 امتیاز </w:t>
            </w:r>
          </w:p>
          <w:p w14:paraId="20CBC75C" w14:textId="77777777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مسئول گسترش در خصوص سامانه تعدیلات پزشک خانواده و آخرین وضعیت کسورات آن شبکه/ مرکز اطلاع ندارد: صفر امتیاز </w:t>
            </w:r>
          </w:p>
          <w:p w14:paraId="44ABC640" w14:textId="77777777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در زمان بازدید گزارش گیری از سامانه تعدیلات به صورت عملی توسط مسئول محترم گسترش بررسی گردد. </w:t>
            </w:r>
          </w:p>
        </w:tc>
        <w:tc>
          <w:tcPr>
            <w:tcW w:w="720" w:type="dxa"/>
            <w:vAlign w:val="center"/>
          </w:tcPr>
          <w:p w14:paraId="0CE15713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3BD634DE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1170" w:type="dxa"/>
            <w:vAlign w:val="center"/>
          </w:tcPr>
          <w:p w14:paraId="23B6EEA2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8</w:t>
            </w:r>
          </w:p>
        </w:tc>
        <w:tc>
          <w:tcPr>
            <w:tcW w:w="1335" w:type="dxa"/>
          </w:tcPr>
          <w:p w14:paraId="3BED895B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467DF2D3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01B9EA50" w14:textId="79FEE0FB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66</w:t>
            </w:r>
          </w:p>
        </w:tc>
        <w:tc>
          <w:tcPr>
            <w:tcW w:w="1066" w:type="dxa"/>
            <w:vMerge/>
            <w:vAlign w:val="center"/>
          </w:tcPr>
          <w:p w14:paraId="545EB0F7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Merge/>
            <w:vAlign w:val="center"/>
          </w:tcPr>
          <w:p w14:paraId="4FB7CC86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6480" w:type="dxa"/>
            <w:vAlign w:val="center"/>
          </w:tcPr>
          <w:p w14:paraId="592E0486" w14:textId="77777777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در خصوص پزشکان و ماماهای خانواده که عملکرد نامطلوب دارند اقدام لازم انجام شده است: 4 امتیاز    </w:t>
            </w:r>
          </w:p>
          <w:p w14:paraId="55706C55" w14:textId="77777777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  در خصوص پزشکان و ماماهای خانواده که عملکرد نامطلوب دارند اقدام لازم انجام نشده است: صفر امتیاز     </w:t>
            </w:r>
          </w:p>
        </w:tc>
        <w:tc>
          <w:tcPr>
            <w:tcW w:w="720" w:type="dxa"/>
            <w:vAlign w:val="center"/>
          </w:tcPr>
          <w:p w14:paraId="54F8E90C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6C1147F9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6E031AC2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082675B2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2B61EF10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68D9553A" w14:textId="420A056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67</w:t>
            </w:r>
          </w:p>
        </w:tc>
        <w:tc>
          <w:tcPr>
            <w:tcW w:w="1066" w:type="dxa"/>
            <w:vMerge/>
            <w:vAlign w:val="center"/>
          </w:tcPr>
          <w:p w14:paraId="74A78455" w14:textId="6AF5868D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Merge w:val="restart"/>
            <w:vAlign w:val="center"/>
          </w:tcPr>
          <w:p w14:paraId="598CB128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پایش و ارزشیابی بخش برون سپاری طبق ضوابط </w:t>
            </w:r>
          </w:p>
          <w:p w14:paraId="0575242D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انجام می‌گردد.</w:t>
            </w:r>
          </w:p>
        </w:tc>
        <w:tc>
          <w:tcPr>
            <w:tcW w:w="6480" w:type="dxa"/>
            <w:vMerge w:val="restart"/>
            <w:vAlign w:val="center"/>
          </w:tcPr>
          <w:p w14:paraId="79F98140" w14:textId="77777777" w:rsidR="00FE7B03" w:rsidRPr="00885039" w:rsidRDefault="00FE7B03" w:rsidP="00FE7B03">
            <w:pPr>
              <w:tabs>
                <w:tab w:val="left" w:pos="165"/>
              </w:tabs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جهت پایش نیروهای مراقب سلامت، پزشک، کارشناسان روان، تغذیه، بهداشت محیط و حرفه‌ای برون سپاری شده به صورت شش ماهه:</w:t>
            </w:r>
          </w:p>
          <w:p w14:paraId="73E06936" w14:textId="77777777" w:rsidR="00FE7B03" w:rsidRPr="00885039" w:rsidRDefault="00FE7B03" w:rsidP="00FE7B03">
            <w:pPr>
              <w:tabs>
                <w:tab w:val="left" w:pos="165"/>
              </w:tabs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برنامه ریزی گردیده و پایش طبق زمانبندی انجام شده است: 4 امتیاز</w:t>
            </w:r>
          </w:p>
          <w:p w14:paraId="03312B4A" w14:textId="77777777" w:rsidR="00FE7B03" w:rsidRPr="00885039" w:rsidRDefault="00FE7B03" w:rsidP="00FE7B03">
            <w:pPr>
              <w:tabs>
                <w:tab w:val="left" w:pos="165"/>
              </w:tabs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برنامه ریزی گردیده اما پایش طبق زمانبندی انجام نشده است: 2 امتیاز </w:t>
            </w:r>
          </w:p>
          <w:p w14:paraId="1056744D" w14:textId="77777777" w:rsidR="00FE7B03" w:rsidRPr="00885039" w:rsidRDefault="00FE7B03" w:rsidP="00FE7B03">
            <w:pPr>
              <w:tabs>
                <w:tab w:val="left" w:pos="165"/>
              </w:tabs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عدم برنامه ریزی : صفر امتیاز  </w:t>
            </w:r>
          </w:p>
          <w:p w14:paraId="5FB86D36" w14:textId="77777777" w:rsidR="00FE7B03" w:rsidRPr="00885039" w:rsidRDefault="00FE7B03" w:rsidP="00FE7B03">
            <w:pPr>
              <w:tabs>
                <w:tab w:val="left" w:pos="165"/>
              </w:tabs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4142AD26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Merge w:val="restart"/>
            <w:vAlign w:val="center"/>
          </w:tcPr>
          <w:p w14:paraId="35F9604C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1170" w:type="dxa"/>
            <w:vMerge w:val="restart"/>
            <w:vAlign w:val="center"/>
          </w:tcPr>
          <w:p w14:paraId="3AF0271D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8</w:t>
            </w:r>
          </w:p>
        </w:tc>
        <w:tc>
          <w:tcPr>
            <w:tcW w:w="1335" w:type="dxa"/>
            <w:vMerge w:val="restart"/>
          </w:tcPr>
          <w:p w14:paraId="2A1965C5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7CB1A6D6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671D1100" w14:textId="157E22F4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68</w:t>
            </w:r>
          </w:p>
        </w:tc>
        <w:tc>
          <w:tcPr>
            <w:tcW w:w="1066" w:type="dxa"/>
            <w:vMerge/>
            <w:vAlign w:val="center"/>
          </w:tcPr>
          <w:p w14:paraId="6122252F" w14:textId="78D7165B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Merge/>
            <w:vAlign w:val="center"/>
          </w:tcPr>
          <w:p w14:paraId="75F96366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6480" w:type="dxa"/>
            <w:vMerge/>
            <w:vAlign w:val="center"/>
          </w:tcPr>
          <w:p w14:paraId="7B672C66" w14:textId="77777777" w:rsidR="00FE7B03" w:rsidRPr="00885039" w:rsidRDefault="00FE7B03" w:rsidP="00FE7B03">
            <w:pPr>
              <w:tabs>
                <w:tab w:val="left" w:pos="165"/>
              </w:tabs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20" w:type="dxa"/>
            <w:vMerge/>
            <w:vAlign w:val="center"/>
          </w:tcPr>
          <w:p w14:paraId="401F3812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vMerge/>
            <w:vAlign w:val="center"/>
          </w:tcPr>
          <w:p w14:paraId="08B6DD7D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170" w:type="dxa"/>
            <w:vMerge/>
            <w:vAlign w:val="center"/>
          </w:tcPr>
          <w:p w14:paraId="6A5BBACE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335" w:type="dxa"/>
            <w:vMerge/>
          </w:tcPr>
          <w:p w14:paraId="5C1A6C17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2F3E64A7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41155D96" w14:textId="77777777" w:rsidR="00FE7B03" w:rsidRPr="00885039" w:rsidRDefault="00FE7B03" w:rsidP="00FE7B03">
            <w:pPr>
              <w:tabs>
                <w:tab w:val="left" w:pos="508"/>
              </w:tabs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  <w:p w14:paraId="448858A5" w14:textId="77777777" w:rsidR="00FE7B03" w:rsidRPr="00885039" w:rsidRDefault="00FE7B03" w:rsidP="00FE7B03">
            <w:pPr>
              <w:tabs>
                <w:tab w:val="left" w:pos="508"/>
              </w:tabs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  <w:p w14:paraId="4C3B7032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69</w:t>
            </w:r>
          </w:p>
          <w:p w14:paraId="2E31EC1A" w14:textId="77777777" w:rsidR="00FE7B03" w:rsidRPr="00885039" w:rsidRDefault="00FE7B03" w:rsidP="00FE7B03">
            <w:pPr>
              <w:tabs>
                <w:tab w:val="left" w:pos="508"/>
              </w:tabs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  <w:p w14:paraId="12943CED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  <w:p w14:paraId="5AD1B6A7" w14:textId="230F98A6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066" w:type="dxa"/>
            <w:vMerge/>
            <w:vAlign w:val="center"/>
          </w:tcPr>
          <w:p w14:paraId="3A590FD1" w14:textId="443F05B9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Merge w:val="restart"/>
            <w:vAlign w:val="center"/>
          </w:tcPr>
          <w:p w14:paraId="05C09507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پایش و ارزشیابی بخش برون سپاری طبق ضوابط </w:t>
            </w:r>
          </w:p>
          <w:p w14:paraId="4821E7B0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انجام می‌گردد.</w:t>
            </w:r>
          </w:p>
        </w:tc>
        <w:tc>
          <w:tcPr>
            <w:tcW w:w="6480" w:type="dxa"/>
            <w:vAlign w:val="center"/>
          </w:tcPr>
          <w:p w14:paraId="57C222FA" w14:textId="77777777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نتایج پایش و ارزشیابی  بخش برون سپاری (دستور عمل پایش و ارزشیابی قرارداد مدیریت پیمان) 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u w:val="single"/>
                <w:rtl/>
              </w:rPr>
              <w:t>تا دهم ماه اول دوره بعدی پایش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به مرکز بهداشت استان ارسال شده است: 4 امتیاز </w:t>
            </w:r>
          </w:p>
          <w:p w14:paraId="4DC4BB11" w14:textId="77777777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نتایج پایش بخش برون سپاری (دستور عمل پایش و ارزشیابی قرارداد مدیریت پیمان )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u w:val="single"/>
                <w:rtl/>
              </w:rPr>
              <w:t>بعد از دهم ماه اول دوره بعدی پایش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به مرکز بهداشت استان ارسال شده است: 2 امتیاز    </w:t>
            </w:r>
          </w:p>
          <w:p w14:paraId="0F496ABF" w14:textId="77777777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نتایج پایش ارسال نشده است: صفر امتیاز</w:t>
            </w:r>
          </w:p>
        </w:tc>
        <w:tc>
          <w:tcPr>
            <w:tcW w:w="720" w:type="dxa"/>
            <w:vAlign w:val="center"/>
          </w:tcPr>
          <w:p w14:paraId="0E90E6A0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67EC354E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6BC5DF7A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211B4BF9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16835E13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07A8224E" w14:textId="6DE1CD66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lastRenderedPageBreak/>
              <w:t>70</w:t>
            </w:r>
          </w:p>
        </w:tc>
        <w:tc>
          <w:tcPr>
            <w:tcW w:w="1066" w:type="dxa"/>
            <w:vMerge w:val="restart"/>
            <w:textDirection w:val="tbRl"/>
            <w:vAlign w:val="center"/>
          </w:tcPr>
          <w:p w14:paraId="5838B053" w14:textId="38DDB4F6" w:rsidR="00FE7B03" w:rsidRPr="00885039" w:rsidRDefault="00FE7B03" w:rsidP="00FE7B03">
            <w:pPr>
              <w:tabs>
                <w:tab w:val="left" w:pos="508"/>
              </w:tabs>
              <w:ind w:left="113" w:right="113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20"/>
                <w:szCs w:val="20"/>
                <w:rtl/>
              </w:rPr>
              <w:t>پایش و ارزیابی عملکرد</w:t>
            </w:r>
          </w:p>
        </w:tc>
        <w:tc>
          <w:tcPr>
            <w:tcW w:w="3780" w:type="dxa"/>
            <w:vMerge/>
            <w:vAlign w:val="center"/>
          </w:tcPr>
          <w:p w14:paraId="11D13D84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6480" w:type="dxa"/>
            <w:vAlign w:val="center"/>
          </w:tcPr>
          <w:p w14:paraId="2331B0DE" w14:textId="77777777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جمع بندی آیتم های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u w:val="single"/>
                <w:rtl/>
              </w:rPr>
              <w:t>دستور عمل پایش و ارزشیابی قرارداد مدیریت پیمان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(نتایج چک لیست ها، شاخص های عملکردی، خدمات وزن دهی شده، جمعیت فعال)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 در موعد مقرر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انجام و پیگیری شده است: 4 امتیاز </w:t>
            </w:r>
          </w:p>
          <w:p w14:paraId="445B0C2A" w14:textId="77777777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جمع بندی آیتم های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u w:val="single"/>
                <w:rtl/>
              </w:rPr>
              <w:t>دستور عمل پایش و ارزشیابی قرارداد مدیریت پیمان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(نتایج چک لیست ها، شاخص های عملکردی، خدمات وزن دهی شده، جمعیت فعال)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 پس از موعد مقرر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انجام و پیگیری شده است:2امتیاز </w:t>
            </w:r>
          </w:p>
          <w:p w14:paraId="73EE8717" w14:textId="77777777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جمع بندی آیتم های دستور عمل پایش و ارزشیابی قرارداد مدیریت پیمان (نتایج چک لیست ها، شاخص های عملکردی، خدمات وزن دهی شده، جمعیت فعال)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 انجام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نشده است: صفر امتیاز  </w:t>
            </w:r>
          </w:p>
        </w:tc>
        <w:tc>
          <w:tcPr>
            <w:tcW w:w="720" w:type="dxa"/>
            <w:vAlign w:val="center"/>
          </w:tcPr>
          <w:p w14:paraId="20C16369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360F75E8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1170" w:type="dxa"/>
            <w:vAlign w:val="center"/>
          </w:tcPr>
          <w:p w14:paraId="0A2B190E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8</w:t>
            </w:r>
          </w:p>
        </w:tc>
        <w:tc>
          <w:tcPr>
            <w:tcW w:w="1335" w:type="dxa"/>
          </w:tcPr>
          <w:p w14:paraId="30FBCEBD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  <w:p w14:paraId="23A442F8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  <w:p w14:paraId="326CE469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3651D754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48BCAEC8" w14:textId="568B5C8B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71</w:t>
            </w:r>
          </w:p>
        </w:tc>
        <w:tc>
          <w:tcPr>
            <w:tcW w:w="1066" w:type="dxa"/>
            <w:vMerge/>
            <w:textDirection w:val="tbRl"/>
            <w:vAlign w:val="center"/>
          </w:tcPr>
          <w:p w14:paraId="098A0B1F" w14:textId="1110496E" w:rsidR="00FE7B03" w:rsidRPr="00885039" w:rsidRDefault="00FE7B03" w:rsidP="00FE7B03">
            <w:pPr>
              <w:tabs>
                <w:tab w:val="left" w:pos="508"/>
              </w:tabs>
              <w:ind w:left="113" w:right="113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Merge w:val="restart"/>
            <w:vAlign w:val="center"/>
          </w:tcPr>
          <w:p w14:paraId="0FD95D49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پایش و ارزشیابی نیروهای دولتی طبق ضوابط انجام می‌گردد.</w:t>
            </w:r>
          </w:p>
        </w:tc>
        <w:tc>
          <w:tcPr>
            <w:tcW w:w="6480" w:type="dxa"/>
            <w:vAlign w:val="center"/>
          </w:tcPr>
          <w:p w14:paraId="20DC75C4" w14:textId="77777777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برنامه ریزی برای پایش حداقل 25 درصد نیروهای دولتی از هر رده شغلی، به صورت فصلی، انجام شده و پایش ها طبق برنامه انجام شده است: 4 امتیاز </w:t>
            </w:r>
          </w:p>
          <w:p w14:paraId="449E952D" w14:textId="77777777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برنامه ریزی برای پایش حداقل 25 درصد نیروهای دولتی از هر رده شغلی، به صورت فصلی ، انجام شده اما پایش ها طبق برنامه انجام نشده است: 2 امتیاز </w:t>
            </w:r>
          </w:p>
          <w:p w14:paraId="12CDC94D" w14:textId="77777777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برنامه ریزی برای پایش 25 درصد نیروهای دولتی انجام نشده است: صفر امتیاز </w:t>
            </w:r>
          </w:p>
        </w:tc>
        <w:tc>
          <w:tcPr>
            <w:tcW w:w="720" w:type="dxa"/>
            <w:vAlign w:val="center"/>
          </w:tcPr>
          <w:p w14:paraId="7BB03C4D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3306520E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1170" w:type="dxa"/>
            <w:vAlign w:val="center"/>
          </w:tcPr>
          <w:p w14:paraId="1486B523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8</w:t>
            </w:r>
          </w:p>
        </w:tc>
        <w:tc>
          <w:tcPr>
            <w:tcW w:w="1335" w:type="dxa"/>
          </w:tcPr>
          <w:p w14:paraId="0EDFAF39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56303D01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7CBE7F23" w14:textId="3B6A29B2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72</w:t>
            </w:r>
          </w:p>
        </w:tc>
        <w:tc>
          <w:tcPr>
            <w:tcW w:w="1066" w:type="dxa"/>
            <w:vMerge/>
            <w:vAlign w:val="center"/>
          </w:tcPr>
          <w:p w14:paraId="332068D0" w14:textId="6C9AB93E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Merge/>
            <w:vAlign w:val="center"/>
          </w:tcPr>
          <w:p w14:paraId="7D61BA37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6480" w:type="dxa"/>
            <w:vAlign w:val="center"/>
          </w:tcPr>
          <w:p w14:paraId="2931DB33" w14:textId="77777777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نتایج پایش نیروهای دولتی در موعد مقرر به مرکز بهداشت استان ارسال شده است: 4 امتیاز  </w:t>
            </w:r>
          </w:p>
          <w:p w14:paraId="78B2F9E2" w14:textId="77777777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نتایج پایش نیروهای دولتی پس از موعد مقرر به مرکز بهداشت استان ارسال شده است: 2 امتیاز     نتایج پایش نیروهای دولتی به مرکز بهداشت استان ارسال نشده است: صفر امتیاز </w:t>
            </w:r>
          </w:p>
          <w:p w14:paraId="05294273" w14:textId="77777777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</w:p>
        </w:tc>
        <w:tc>
          <w:tcPr>
            <w:tcW w:w="720" w:type="dxa"/>
            <w:vAlign w:val="center"/>
          </w:tcPr>
          <w:p w14:paraId="1AE6E642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271C3976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00D52249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0B9109C3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4D311C8D" w14:textId="77777777" w:rsidTr="00334D63">
        <w:trPr>
          <w:cantSplit/>
          <w:trHeight w:val="1688"/>
        </w:trPr>
        <w:tc>
          <w:tcPr>
            <w:tcW w:w="772" w:type="dxa"/>
            <w:vAlign w:val="center"/>
          </w:tcPr>
          <w:p w14:paraId="13A1396D" w14:textId="72CE6C66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73</w:t>
            </w:r>
          </w:p>
        </w:tc>
        <w:tc>
          <w:tcPr>
            <w:tcW w:w="1066" w:type="dxa"/>
            <w:vMerge/>
            <w:vAlign w:val="center"/>
          </w:tcPr>
          <w:p w14:paraId="2B24D587" w14:textId="511DA753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3F206818" w14:textId="6266272C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شاخص های عملکردی به واحدهای تابعه ابلاغ گردیده است.</w:t>
            </w:r>
          </w:p>
        </w:tc>
        <w:tc>
          <w:tcPr>
            <w:tcW w:w="6480" w:type="dxa"/>
            <w:vAlign w:val="center"/>
          </w:tcPr>
          <w:p w14:paraId="59464891" w14:textId="567951C6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شاخص های عملکردی به واحدهای تابعه ابلاغ شده و روند پیشرفت آنها به صورت فصلی  به مراکز اعلام شده است: 4 امتیاز </w:t>
            </w:r>
          </w:p>
          <w:p w14:paraId="785AD96F" w14:textId="6A6152DC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شاخص های عملکردی به واحدهای تابعه ابلاغ شده اما روند پیشرفت آنها به صورت فصلی به مراکز اعلام نشده است: 2 امتیاز </w:t>
            </w:r>
          </w:p>
          <w:p w14:paraId="505473B4" w14:textId="77777777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عدم ابلاغ شاخص های عملکردی به واحدهای تابعه: صفر امتیاز  </w:t>
            </w:r>
          </w:p>
          <w:p w14:paraId="52E7AE4F" w14:textId="77777777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</w:p>
        </w:tc>
        <w:tc>
          <w:tcPr>
            <w:tcW w:w="720" w:type="dxa"/>
            <w:vAlign w:val="center"/>
          </w:tcPr>
          <w:p w14:paraId="1D16F873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15460EE6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1170" w:type="dxa"/>
            <w:vAlign w:val="center"/>
          </w:tcPr>
          <w:p w14:paraId="3BB64D18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8</w:t>
            </w:r>
          </w:p>
        </w:tc>
        <w:tc>
          <w:tcPr>
            <w:tcW w:w="1335" w:type="dxa"/>
          </w:tcPr>
          <w:p w14:paraId="5BB86CC1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0A3ABAB6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7BB1E0D5" w14:textId="742183FB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74</w:t>
            </w:r>
          </w:p>
        </w:tc>
        <w:tc>
          <w:tcPr>
            <w:tcW w:w="1066" w:type="dxa"/>
            <w:vMerge/>
            <w:vAlign w:val="center"/>
          </w:tcPr>
          <w:p w14:paraId="36E39EED" w14:textId="384B44DA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Merge w:val="restart"/>
            <w:vAlign w:val="center"/>
          </w:tcPr>
          <w:p w14:paraId="5554CCC7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پایش مراکز شبانه روزی و دارای بیتوته طبق ضوابط انجام می گردد.</w:t>
            </w:r>
          </w:p>
        </w:tc>
        <w:tc>
          <w:tcPr>
            <w:tcW w:w="6480" w:type="dxa"/>
            <w:vAlign w:val="center"/>
          </w:tcPr>
          <w:p w14:paraId="3140D09A" w14:textId="77777777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برنامه نظارت از مراکز شبانه روزی و دارای بیتوته در موعد مقرر به مرکز بهداشت استان ارسال شده است: 4 امتیاز </w:t>
            </w:r>
          </w:p>
          <w:p w14:paraId="1E8F6369" w14:textId="77777777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برنامه نظارت از مراکز شبانه روزی و دارای بیتوته در موعد مقرر به مرکز بهداشت استان ارسال نشده است: 2 امتیاز </w:t>
            </w:r>
          </w:p>
          <w:p w14:paraId="7DE58736" w14:textId="77777777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برنامه نظارت  از مراکز شبانه روزی و دارای بیتوته تدوین نشده است: صفر امتیاز </w:t>
            </w:r>
          </w:p>
        </w:tc>
        <w:tc>
          <w:tcPr>
            <w:tcW w:w="720" w:type="dxa"/>
            <w:vAlign w:val="center"/>
          </w:tcPr>
          <w:p w14:paraId="69811B2D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18FC713B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27909CC8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71DB6EE8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215EA13D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0A19987C" w14:textId="44D128FF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75</w:t>
            </w:r>
          </w:p>
        </w:tc>
        <w:tc>
          <w:tcPr>
            <w:tcW w:w="1066" w:type="dxa"/>
            <w:vMerge/>
            <w:textDirection w:val="tbRl"/>
            <w:vAlign w:val="center"/>
          </w:tcPr>
          <w:p w14:paraId="12FB81A6" w14:textId="1F4C0455" w:rsidR="00FE7B03" w:rsidRPr="00885039" w:rsidRDefault="00FE7B03" w:rsidP="00FE7B03">
            <w:pPr>
              <w:tabs>
                <w:tab w:val="left" w:pos="508"/>
              </w:tabs>
              <w:ind w:left="113" w:right="113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Merge/>
            <w:vAlign w:val="center"/>
          </w:tcPr>
          <w:p w14:paraId="55A98469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6480" w:type="dxa"/>
            <w:vAlign w:val="center"/>
          </w:tcPr>
          <w:p w14:paraId="63499871" w14:textId="77777777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برنامه نظارت طبق زمانبندی انجام شده است: 4 امتیاز </w:t>
            </w:r>
          </w:p>
          <w:p w14:paraId="196A2143" w14:textId="77777777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برنامه نظارت طبق زمانبندی انجام نشده است: 2 امتیاز </w:t>
            </w:r>
          </w:p>
          <w:p w14:paraId="178AC4A2" w14:textId="77777777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برنامه نظارت انجام نشده است: صفر امتیاز </w:t>
            </w:r>
          </w:p>
        </w:tc>
        <w:tc>
          <w:tcPr>
            <w:tcW w:w="720" w:type="dxa"/>
            <w:vAlign w:val="center"/>
          </w:tcPr>
          <w:p w14:paraId="41A644A8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22A4B7A7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1170" w:type="dxa"/>
            <w:vAlign w:val="center"/>
          </w:tcPr>
          <w:p w14:paraId="2426343F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8</w:t>
            </w:r>
          </w:p>
        </w:tc>
        <w:tc>
          <w:tcPr>
            <w:tcW w:w="1335" w:type="dxa"/>
          </w:tcPr>
          <w:p w14:paraId="68AF1FAA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5097EFBE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465C6AE4" w14:textId="271E9F5F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76</w:t>
            </w:r>
          </w:p>
        </w:tc>
        <w:tc>
          <w:tcPr>
            <w:tcW w:w="1066" w:type="dxa"/>
            <w:vMerge/>
            <w:vAlign w:val="center"/>
          </w:tcPr>
          <w:p w14:paraId="627D7C7A" w14:textId="51213969" w:rsidR="00FE7B03" w:rsidRPr="00885039" w:rsidRDefault="00FE7B03" w:rsidP="00FE7B03">
            <w:pPr>
              <w:tabs>
                <w:tab w:val="left" w:pos="508"/>
              </w:tabs>
              <w:ind w:left="113" w:right="113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Merge/>
            <w:vAlign w:val="center"/>
          </w:tcPr>
          <w:p w14:paraId="031D3163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6480" w:type="dxa"/>
            <w:vAlign w:val="center"/>
          </w:tcPr>
          <w:p w14:paraId="11FC4702" w14:textId="77777777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گزارش بازدید در مراکز شبانه روزی و دارای بیتوته موجود می باشد : 4 امتیاز </w:t>
            </w:r>
          </w:p>
          <w:p w14:paraId="163CD95E" w14:textId="77777777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گزارش بازدید در مراکز شبانه روزی و دارای بیتوته موجود نمی باشد: صفر امتیاز </w:t>
            </w:r>
          </w:p>
        </w:tc>
        <w:tc>
          <w:tcPr>
            <w:tcW w:w="720" w:type="dxa"/>
            <w:vAlign w:val="center"/>
          </w:tcPr>
          <w:p w14:paraId="376BBA20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3AD02256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5DC2065F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777B4F23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1B4066A8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6FD539F1" w14:textId="4703C79F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77</w:t>
            </w:r>
          </w:p>
        </w:tc>
        <w:tc>
          <w:tcPr>
            <w:tcW w:w="1066" w:type="dxa"/>
            <w:vMerge/>
            <w:textDirection w:val="tbRl"/>
            <w:vAlign w:val="center"/>
          </w:tcPr>
          <w:p w14:paraId="621CBE4C" w14:textId="16CA117A" w:rsidR="00FE7B03" w:rsidRPr="00885039" w:rsidRDefault="00FE7B03" w:rsidP="00FE7B03">
            <w:pPr>
              <w:tabs>
                <w:tab w:val="left" w:pos="508"/>
              </w:tabs>
              <w:ind w:left="113" w:right="113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Merge/>
            <w:vAlign w:val="center"/>
          </w:tcPr>
          <w:p w14:paraId="03BD4B3F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6480" w:type="dxa"/>
            <w:vAlign w:val="center"/>
          </w:tcPr>
          <w:p w14:paraId="0FFC5701" w14:textId="77777777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مداخلات لازم برای رفع مشکلات موجود برنامه ریزی و اجرا گردیده است: 4 امتیاز </w:t>
            </w:r>
          </w:p>
          <w:p w14:paraId="5EA26DCB" w14:textId="77777777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مداخلات لازم برای رفع مشکلات موجود برنامه ریزی اما اجرا نگردیده است: 2 امتیاز </w:t>
            </w:r>
          </w:p>
          <w:p w14:paraId="185AF9F0" w14:textId="77777777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مداخلات طراحی نشده است: صفر امتیاز </w:t>
            </w:r>
          </w:p>
        </w:tc>
        <w:tc>
          <w:tcPr>
            <w:tcW w:w="720" w:type="dxa"/>
            <w:vAlign w:val="center"/>
          </w:tcPr>
          <w:p w14:paraId="753322F5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45D108BD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1170" w:type="dxa"/>
            <w:vAlign w:val="center"/>
          </w:tcPr>
          <w:p w14:paraId="7F491EB0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8</w:t>
            </w:r>
          </w:p>
        </w:tc>
        <w:tc>
          <w:tcPr>
            <w:tcW w:w="1335" w:type="dxa"/>
          </w:tcPr>
          <w:p w14:paraId="332B3296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44E2B461" w14:textId="77777777" w:rsidTr="00334D63">
        <w:trPr>
          <w:cantSplit/>
          <w:trHeight w:val="1808"/>
        </w:trPr>
        <w:tc>
          <w:tcPr>
            <w:tcW w:w="772" w:type="dxa"/>
            <w:vAlign w:val="center"/>
          </w:tcPr>
          <w:p w14:paraId="10AEFD6C" w14:textId="33D7F286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lastRenderedPageBreak/>
              <w:t>78</w:t>
            </w:r>
          </w:p>
        </w:tc>
        <w:tc>
          <w:tcPr>
            <w:tcW w:w="1066" w:type="dxa"/>
            <w:vMerge/>
            <w:vAlign w:val="center"/>
          </w:tcPr>
          <w:p w14:paraId="243CC92A" w14:textId="1F87EE82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4AFE1B30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پایش مراکز شبانه روزی و دارای بیتوته طبق ضوابط انجام می گردد.</w:t>
            </w:r>
          </w:p>
        </w:tc>
        <w:tc>
          <w:tcPr>
            <w:tcW w:w="6480" w:type="dxa"/>
            <w:vAlign w:val="center"/>
          </w:tcPr>
          <w:p w14:paraId="1165CC7E" w14:textId="77777777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نتایج پایش مراکز شبانه روزی و دارای بیتوته طبق موعد مقرر به مرکز بهداشت استان ارسال شده است: 4 امتیاز </w:t>
            </w:r>
          </w:p>
          <w:p w14:paraId="0962BF44" w14:textId="77777777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نتایج پایش مراکز شبانه روزی و دارای بیتوته طبق موعد مقرر به مرکز بهداشت استان ارسال نشده است: 2 امتیاز </w:t>
            </w:r>
          </w:p>
          <w:p w14:paraId="2C503DBD" w14:textId="77777777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نتایج پایش مراکز شبانه روزی و دارای بیتوته به مرکز بهداشت استان ارسال نشده است: صفر امتیاز </w:t>
            </w:r>
          </w:p>
        </w:tc>
        <w:tc>
          <w:tcPr>
            <w:tcW w:w="720" w:type="dxa"/>
            <w:vAlign w:val="center"/>
          </w:tcPr>
          <w:p w14:paraId="1D5D51AE" w14:textId="28403859" w:rsidR="00FE7B03" w:rsidRPr="00885039" w:rsidRDefault="005064F5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14:paraId="201347C5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1EB515F4" w14:textId="2232F4E4" w:rsidR="00FE7B03" w:rsidRPr="00885039" w:rsidRDefault="005064F5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3</w:t>
            </w:r>
          </w:p>
        </w:tc>
        <w:tc>
          <w:tcPr>
            <w:tcW w:w="1335" w:type="dxa"/>
          </w:tcPr>
          <w:p w14:paraId="2417ECC3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552CCE6A" w14:textId="77777777" w:rsidTr="00334D63">
        <w:trPr>
          <w:cantSplit/>
          <w:trHeight w:val="1808"/>
        </w:trPr>
        <w:tc>
          <w:tcPr>
            <w:tcW w:w="772" w:type="dxa"/>
            <w:vAlign w:val="center"/>
          </w:tcPr>
          <w:p w14:paraId="482EC847" w14:textId="7E7FBF7D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79</w:t>
            </w:r>
          </w:p>
        </w:tc>
        <w:tc>
          <w:tcPr>
            <w:tcW w:w="1066" w:type="dxa"/>
            <w:vMerge/>
            <w:vAlign w:val="center"/>
          </w:tcPr>
          <w:p w14:paraId="45C619DE" w14:textId="0914596F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5BDB3DD4" w14:textId="3A5B3D11" w:rsidR="00FE7B03" w:rsidRPr="00885039" w:rsidRDefault="00FE7B03" w:rsidP="00FE7B03">
            <w:pPr>
              <w:tabs>
                <w:tab w:val="left" w:pos="508"/>
              </w:tabs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پایش مدیریتی طبق ضوابط و در قالب الگوی ارسال شده شاخص های مدیریتی انجام می گردد.</w:t>
            </w:r>
          </w:p>
        </w:tc>
        <w:tc>
          <w:tcPr>
            <w:tcW w:w="6480" w:type="dxa"/>
            <w:vAlign w:val="center"/>
          </w:tcPr>
          <w:p w14:paraId="04DFC23D" w14:textId="77777777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برنامه ریزی پایش مدیریتی انجام شده و پایش ها طبق موعد مقرر انجام شده است: 4 امتیاز </w:t>
            </w:r>
          </w:p>
          <w:p w14:paraId="172B57EF" w14:textId="77777777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برنامه ریزی پایش مدیریتی انجام شده اما پایش ها طبق موعد مقرر انجام نشده است: 2 امتیاز </w:t>
            </w:r>
          </w:p>
          <w:p w14:paraId="74D92105" w14:textId="77777777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برنامه ریزی پایش مدیریتی انجام نشده است: صفر امتیاز </w:t>
            </w:r>
          </w:p>
        </w:tc>
        <w:tc>
          <w:tcPr>
            <w:tcW w:w="720" w:type="dxa"/>
            <w:vAlign w:val="center"/>
          </w:tcPr>
          <w:p w14:paraId="48D4BBAB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24307CE5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1170" w:type="dxa"/>
            <w:vAlign w:val="center"/>
          </w:tcPr>
          <w:p w14:paraId="733414A3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8</w:t>
            </w:r>
          </w:p>
        </w:tc>
        <w:tc>
          <w:tcPr>
            <w:tcW w:w="1335" w:type="dxa"/>
          </w:tcPr>
          <w:p w14:paraId="30089AF1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126A6600" w14:textId="77777777" w:rsidTr="00334D63">
        <w:trPr>
          <w:cantSplit/>
          <w:trHeight w:val="755"/>
        </w:trPr>
        <w:tc>
          <w:tcPr>
            <w:tcW w:w="772" w:type="dxa"/>
            <w:vAlign w:val="center"/>
          </w:tcPr>
          <w:p w14:paraId="32F7A18F" w14:textId="05E22330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80</w:t>
            </w:r>
          </w:p>
        </w:tc>
        <w:tc>
          <w:tcPr>
            <w:tcW w:w="1066" w:type="dxa"/>
            <w:vMerge/>
            <w:vAlign w:val="center"/>
          </w:tcPr>
          <w:p w14:paraId="60FDB7C0" w14:textId="4DC11C33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007F2190" w14:textId="1BF43E67" w:rsidR="00FE7B03" w:rsidRPr="00885039" w:rsidRDefault="00FE7B03" w:rsidP="00FE7B03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کمیته های پایش حداقل به صورت دوماهه برگزار شده است. </w:t>
            </w:r>
          </w:p>
        </w:tc>
        <w:tc>
          <w:tcPr>
            <w:tcW w:w="6480" w:type="dxa"/>
            <w:vAlign w:val="center"/>
          </w:tcPr>
          <w:p w14:paraId="278DB69F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مشاهده صورتجلسات (1 امتیاز) </w:t>
            </w:r>
          </w:p>
          <w:p w14:paraId="5CD2D223" w14:textId="0C4803B9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محتوای جلسات (2 امتیاز) </w:t>
            </w:r>
          </w:p>
          <w:p w14:paraId="5C533E7A" w14:textId="02A3B13B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مستندات پیگیری مصوبات ( 2 امتیاز)</w:t>
            </w:r>
          </w:p>
        </w:tc>
        <w:tc>
          <w:tcPr>
            <w:tcW w:w="720" w:type="dxa"/>
            <w:vAlign w:val="center"/>
          </w:tcPr>
          <w:p w14:paraId="0090B341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4A396B6D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1170" w:type="dxa"/>
            <w:vAlign w:val="center"/>
          </w:tcPr>
          <w:p w14:paraId="17DB11E3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8</w:t>
            </w:r>
          </w:p>
        </w:tc>
        <w:tc>
          <w:tcPr>
            <w:tcW w:w="1335" w:type="dxa"/>
          </w:tcPr>
          <w:p w14:paraId="4A49F5E0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75F6D339" w14:textId="77777777" w:rsidTr="00334D63">
        <w:trPr>
          <w:cantSplit/>
          <w:trHeight w:val="1827"/>
        </w:trPr>
        <w:tc>
          <w:tcPr>
            <w:tcW w:w="772" w:type="dxa"/>
            <w:vAlign w:val="center"/>
          </w:tcPr>
          <w:p w14:paraId="498B3F56" w14:textId="7D307F82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81</w:t>
            </w:r>
          </w:p>
        </w:tc>
        <w:tc>
          <w:tcPr>
            <w:tcW w:w="1066" w:type="dxa"/>
            <w:vMerge/>
            <w:vAlign w:val="center"/>
          </w:tcPr>
          <w:p w14:paraId="7E09A852" w14:textId="5D6C3825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538B4913" w14:textId="07457F61" w:rsidR="00FE7B03" w:rsidRPr="00885039" w:rsidRDefault="00FE7B03" w:rsidP="00FE7B03">
            <w:pPr>
              <w:tabs>
                <w:tab w:val="left" w:pos="508"/>
              </w:tabs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ابلاغ اعضای کمیته پایش در ابتدای سال جاری صادر شده است.</w:t>
            </w:r>
          </w:p>
        </w:tc>
        <w:tc>
          <w:tcPr>
            <w:tcW w:w="6480" w:type="dxa"/>
            <w:vAlign w:val="center"/>
          </w:tcPr>
          <w:p w14:paraId="217F3E56" w14:textId="4ABCF50C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دبیر و اعضای کمیته پایش تعیین شده اند، ابلاغ ایشان صادر و رونوشت آن به مرکز بهداشت استان ارسال شده است: 4 امتیاز </w:t>
            </w:r>
          </w:p>
          <w:p w14:paraId="29873A51" w14:textId="05D9DACF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دبیر و اعضای کمیته پایش تعیین شده اند، ابلاغ ایشان صادر اما رونوشت آن به مرکز بهداشت استان ارسال نشده است: 2 امتیاز  </w:t>
            </w:r>
          </w:p>
          <w:p w14:paraId="43D4FD6F" w14:textId="286FBD20" w:rsidR="00FE7B03" w:rsidRPr="00885039" w:rsidRDefault="00FE7B03" w:rsidP="00FE7B03">
            <w:pPr>
              <w:tabs>
                <w:tab w:val="left" w:pos="508"/>
              </w:tabs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دبیر و اعضای کمیته پایش تعیین نشده اند: صفر امتیاز </w:t>
            </w:r>
          </w:p>
        </w:tc>
        <w:tc>
          <w:tcPr>
            <w:tcW w:w="720" w:type="dxa"/>
            <w:vAlign w:val="center"/>
          </w:tcPr>
          <w:p w14:paraId="5D0B5427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16A84B4A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515D17AB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7B61E764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5BC925DC" w14:textId="77777777" w:rsidTr="00FE02B2">
        <w:trPr>
          <w:cantSplit/>
          <w:trHeight w:val="260"/>
        </w:trPr>
        <w:tc>
          <w:tcPr>
            <w:tcW w:w="13718" w:type="dxa"/>
            <w:gridSpan w:val="6"/>
            <w:shd w:val="clear" w:color="auto" w:fill="D6E3BC" w:themeFill="accent3" w:themeFillTint="66"/>
            <w:vAlign w:val="center"/>
          </w:tcPr>
          <w:p w14:paraId="4F43E6AF" w14:textId="2F22210D" w:rsidR="00FE7B03" w:rsidRPr="00885039" w:rsidRDefault="00FE7B03" w:rsidP="00FE7B03">
            <w:pPr>
              <w:jc w:val="center"/>
              <w:rPr>
                <w:rFonts w:cs="B Titr"/>
                <w:b/>
                <w:bCs/>
                <w:color w:val="000000" w:themeColor="text1"/>
                <w:sz w:val="30"/>
                <w:szCs w:val="30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30"/>
                <w:szCs w:val="30"/>
                <w:rtl/>
              </w:rPr>
              <w:t>مجموع امتیازات  پایش و ارزیابی عملکرد</w:t>
            </w:r>
          </w:p>
        </w:tc>
        <w:tc>
          <w:tcPr>
            <w:tcW w:w="1170" w:type="dxa"/>
            <w:vAlign w:val="center"/>
          </w:tcPr>
          <w:p w14:paraId="7AF5B99D" w14:textId="77777777" w:rsidR="00FE7B03" w:rsidRPr="00885039" w:rsidRDefault="00FE7B03" w:rsidP="00FE7B03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136</w:t>
            </w:r>
          </w:p>
        </w:tc>
        <w:tc>
          <w:tcPr>
            <w:tcW w:w="1335" w:type="dxa"/>
          </w:tcPr>
          <w:p w14:paraId="3FDEA768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11AAF720" w14:textId="77777777" w:rsidTr="00D945CB">
        <w:trPr>
          <w:cantSplit/>
          <w:trHeight w:val="260"/>
        </w:trPr>
        <w:tc>
          <w:tcPr>
            <w:tcW w:w="16223" w:type="dxa"/>
            <w:gridSpan w:val="8"/>
            <w:vAlign w:val="center"/>
          </w:tcPr>
          <w:p w14:paraId="13225249" w14:textId="77777777" w:rsidR="00FE7B03" w:rsidRPr="00885039" w:rsidRDefault="00FE7B03" w:rsidP="00FE7B03">
            <w:pPr>
              <w:tabs>
                <w:tab w:val="left" w:pos="508"/>
              </w:tabs>
              <w:rPr>
                <w:rFonts w:cs="Calibr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14:paraId="7F29A8D3" w14:textId="77777777" w:rsidR="00FE7B03" w:rsidRPr="00885039" w:rsidRDefault="00FE7B03" w:rsidP="00FE7B03">
            <w:pPr>
              <w:tabs>
                <w:tab w:val="left" w:pos="508"/>
              </w:tabs>
              <w:rPr>
                <w:rFonts w:cs="Calibr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14:paraId="0745676F" w14:textId="77777777" w:rsidR="00FE7B03" w:rsidRPr="00885039" w:rsidRDefault="00FE7B03" w:rsidP="00FE7B03">
            <w:pPr>
              <w:tabs>
                <w:tab w:val="left" w:pos="508"/>
              </w:tabs>
              <w:rPr>
                <w:rFonts w:cs="Calibr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14:paraId="1A64D0DF" w14:textId="77777777" w:rsidR="00FE7B03" w:rsidRPr="00885039" w:rsidRDefault="00FE7B03" w:rsidP="00FE7B03">
            <w:pPr>
              <w:tabs>
                <w:tab w:val="left" w:pos="508"/>
              </w:tabs>
              <w:rPr>
                <w:rFonts w:cs="Calibr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14:paraId="2D58DD10" w14:textId="77777777" w:rsidR="00FE7B03" w:rsidRPr="00885039" w:rsidRDefault="00FE7B03" w:rsidP="00FE7B03">
            <w:pPr>
              <w:tabs>
                <w:tab w:val="left" w:pos="508"/>
              </w:tabs>
              <w:rPr>
                <w:rFonts w:cs="Calibr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14:paraId="488E67A8" w14:textId="77777777" w:rsidR="00FE7B03" w:rsidRPr="00885039" w:rsidRDefault="00FE7B03" w:rsidP="00FE7B03">
            <w:pPr>
              <w:tabs>
                <w:tab w:val="left" w:pos="508"/>
              </w:tabs>
              <w:rPr>
                <w:rFonts w:cs="Calibr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14:paraId="0DB12139" w14:textId="77777777" w:rsidR="00FE7B03" w:rsidRPr="00885039" w:rsidRDefault="00FE7B03" w:rsidP="00FE7B03">
            <w:pPr>
              <w:tabs>
                <w:tab w:val="left" w:pos="508"/>
              </w:tabs>
              <w:rPr>
                <w:rFonts w:cs="Calibr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14:paraId="0B12937C" w14:textId="77777777" w:rsidR="00FE7B03" w:rsidRPr="00885039" w:rsidRDefault="00FE7B03" w:rsidP="00FE7B03">
            <w:pPr>
              <w:tabs>
                <w:tab w:val="left" w:pos="508"/>
              </w:tabs>
              <w:rPr>
                <w:rFonts w:cs="Calibr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14:paraId="30FF65B2" w14:textId="77777777" w:rsidR="00FE7B03" w:rsidRPr="00885039" w:rsidRDefault="00FE7B03" w:rsidP="00FE7B03">
            <w:pPr>
              <w:tabs>
                <w:tab w:val="left" w:pos="508"/>
              </w:tabs>
              <w:rPr>
                <w:rFonts w:cs="Calibr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14:paraId="3582F80A" w14:textId="77777777" w:rsidR="00FE7B03" w:rsidRPr="00885039" w:rsidRDefault="00FE7B03" w:rsidP="00FE7B03">
            <w:pPr>
              <w:tabs>
                <w:tab w:val="left" w:pos="508"/>
              </w:tabs>
              <w:rPr>
                <w:rFonts w:cs="Calibr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14:paraId="7444E24F" w14:textId="77777777" w:rsidR="00FE7B03" w:rsidRPr="00885039" w:rsidRDefault="00FE7B03" w:rsidP="00FE7B03">
            <w:pPr>
              <w:tabs>
                <w:tab w:val="left" w:pos="508"/>
              </w:tabs>
              <w:rPr>
                <w:rFonts w:cs="Calibr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885039" w:rsidRPr="00885039" w14:paraId="04CC20F6" w14:textId="77777777" w:rsidTr="00334D63">
        <w:trPr>
          <w:cantSplit/>
          <w:trHeight w:val="832"/>
        </w:trPr>
        <w:tc>
          <w:tcPr>
            <w:tcW w:w="772" w:type="dxa"/>
            <w:vAlign w:val="center"/>
          </w:tcPr>
          <w:p w14:paraId="74373CEE" w14:textId="6072E7DB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lastRenderedPageBreak/>
              <w:t>82</w:t>
            </w:r>
          </w:p>
        </w:tc>
        <w:tc>
          <w:tcPr>
            <w:tcW w:w="1066" w:type="dxa"/>
            <w:vMerge w:val="restart"/>
            <w:textDirection w:val="tbRl"/>
            <w:vAlign w:val="center"/>
          </w:tcPr>
          <w:p w14:paraId="0629794A" w14:textId="77777777" w:rsidR="00FE7B03" w:rsidRPr="00885039" w:rsidRDefault="00FE7B03" w:rsidP="00FE7B03">
            <w:pPr>
              <w:tabs>
                <w:tab w:val="left" w:pos="508"/>
              </w:tabs>
              <w:ind w:left="113" w:right="113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امور دارویی و مکمل ها</w:t>
            </w:r>
          </w:p>
        </w:tc>
        <w:tc>
          <w:tcPr>
            <w:tcW w:w="3780" w:type="dxa"/>
            <w:vAlign w:val="center"/>
          </w:tcPr>
          <w:p w14:paraId="001EC50F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مراکز خدمات جامع سلامت طبق برنامه تدوین شده نظارت می شود. </w:t>
            </w:r>
          </w:p>
        </w:tc>
        <w:tc>
          <w:tcPr>
            <w:tcW w:w="6480" w:type="dxa"/>
            <w:vAlign w:val="center"/>
          </w:tcPr>
          <w:p w14:paraId="377A7444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وجود مستندات :  4 امتیاز</w:t>
            </w:r>
          </w:p>
          <w:p w14:paraId="6FCB27CC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عدم وجود مستندات : صفر امتیاز</w:t>
            </w:r>
          </w:p>
        </w:tc>
        <w:tc>
          <w:tcPr>
            <w:tcW w:w="720" w:type="dxa"/>
            <w:vAlign w:val="center"/>
          </w:tcPr>
          <w:p w14:paraId="5FC2B631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4BD46405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1170" w:type="dxa"/>
            <w:vAlign w:val="center"/>
          </w:tcPr>
          <w:p w14:paraId="2E0DF513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8</w:t>
            </w:r>
          </w:p>
        </w:tc>
        <w:tc>
          <w:tcPr>
            <w:tcW w:w="1335" w:type="dxa"/>
          </w:tcPr>
          <w:p w14:paraId="687FAAE6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6D12A73E" w14:textId="77777777" w:rsidTr="00334D63">
        <w:trPr>
          <w:cantSplit/>
          <w:trHeight w:val="560"/>
        </w:trPr>
        <w:tc>
          <w:tcPr>
            <w:tcW w:w="772" w:type="dxa"/>
            <w:vAlign w:val="center"/>
          </w:tcPr>
          <w:p w14:paraId="261923F5" w14:textId="33359D84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83</w:t>
            </w:r>
          </w:p>
        </w:tc>
        <w:tc>
          <w:tcPr>
            <w:tcW w:w="1066" w:type="dxa"/>
            <w:vMerge/>
            <w:vAlign w:val="center"/>
          </w:tcPr>
          <w:p w14:paraId="2D853663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6A843945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انبار دارویی به صورت فصلی بازدید می شود. </w:t>
            </w:r>
          </w:p>
        </w:tc>
        <w:tc>
          <w:tcPr>
            <w:tcW w:w="6480" w:type="dxa"/>
            <w:vAlign w:val="center"/>
          </w:tcPr>
          <w:p w14:paraId="6D960CF1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وجود مستندات :  4 امتیاز   عدم وجود مستندات : صفر امتیاز</w:t>
            </w:r>
          </w:p>
        </w:tc>
        <w:tc>
          <w:tcPr>
            <w:tcW w:w="720" w:type="dxa"/>
            <w:vAlign w:val="center"/>
          </w:tcPr>
          <w:p w14:paraId="307B6393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08A7D925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1170" w:type="dxa"/>
            <w:vAlign w:val="center"/>
          </w:tcPr>
          <w:p w14:paraId="2A4212A5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8</w:t>
            </w:r>
          </w:p>
        </w:tc>
        <w:tc>
          <w:tcPr>
            <w:tcW w:w="1335" w:type="dxa"/>
          </w:tcPr>
          <w:p w14:paraId="43D2123E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78173BFF" w14:textId="77777777" w:rsidTr="00334D63">
        <w:trPr>
          <w:cantSplit/>
          <w:trHeight w:val="510"/>
        </w:trPr>
        <w:tc>
          <w:tcPr>
            <w:tcW w:w="772" w:type="dxa"/>
            <w:vAlign w:val="center"/>
          </w:tcPr>
          <w:p w14:paraId="7FA6E3BD" w14:textId="2AE8AC71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84</w:t>
            </w:r>
          </w:p>
        </w:tc>
        <w:tc>
          <w:tcPr>
            <w:tcW w:w="1066" w:type="dxa"/>
            <w:vMerge/>
            <w:vAlign w:val="center"/>
          </w:tcPr>
          <w:p w14:paraId="407BD15B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691B6819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برآورد سالیانه مکمل های واحدهای تابعه موجود می باشد. </w:t>
            </w:r>
          </w:p>
        </w:tc>
        <w:tc>
          <w:tcPr>
            <w:tcW w:w="6480" w:type="dxa"/>
            <w:vAlign w:val="center"/>
          </w:tcPr>
          <w:p w14:paraId="5B757154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وجود مستندات :  4 امتیاز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 xml:space="preserve">  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عدم وجود مستندات : صفر امتیاز</w:t>
            </w:r>
          </w:p>
        </w:tc>
        <w:tc>
          <w:tcPr>
            <w:tcW w:w="720" w:type="dxa"/>
            <w:vAlign w:val="center"/>
          </w:tcPr>
          <w:p w14:paraId="43899315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0FDC783B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1170" w:type="dxa"/>
            <w:vAlign w:val="center"/>
          </w:tcPr>
          <w:p w14:paraId="17FD1C9E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8</w:t>
            </w:r>
          </w:p>
        </w:tc>
        <w:tc>
          <w:tcPr>
            <w:tcW w:w="1335" w:type="dxa"/>
          </w:tcPr>
          <w:p w14:paraId="643FA12E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11CDAB32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2E65A11F" w14:textId="3B2C3C93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85</w:t>
            </w:r>
          </w:p>
        </w:tc>
        <w:tc>
          <w:tcPr>
            <w:tcW w:w="1066" w:type="dxa"/>
            <w:vMerge/>
            <w:vAlign w:val="center"/>
          </w:tcPr>
          <w:p w14:paraId="0BE2E2EE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1A286E93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داروهای برنامه پزشک خانواده در مراکز مجری برنامه طبق دستورالعمل تأمین می شود. </w:t>
            </w:r>
          </w:p>
        </w:tc>
        <w:tc>
          <w:tcPr>
            <w:tcW w:w="6480" w:type="dxa"/>
            <w:vAlign w:val="center"/>
          </w:tcPr>
          <w:p w14:paraId="1C26B407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وجود مستندات :  4 امتیاز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 xml:space="preserve"> 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عدم وجود مستندات : صفر امتیاز</w:t>
            </w:r>
          </w:p>
        </w:tc>
        <w:tc>
          <w:tcPr>
            <w:tcW w:w="720" w:type="dxa"/>
            <w:vAlign w:val="center"/>
          </w:tcPr>
          <w:p w14:paraId="13D533FB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7537E9F0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1170" w:type="dxa"/>
            <w:vAlign w:val="center"/>
          </w:tcPr>
          <w:p w14:paraId="7D16A082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8</w:t>
            </w:r>
          </w:p>
        </w:tc>
        <w:tc>
          <w:tcPr>
            <w:tcW w:w="1335" w:type="dxa"/>
          </w:tcPr>
          <w:p w14:paraId="68189309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52F950BE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1A2D585C" w14:textId="2B1C9EDB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86</w:t>
            </w:r>
          </w:p>
        </w:tc>
        <w:tc>
          <w:tcPr>
            <w:tcW w:w="1066" w:type="dxa"/>
            <w:vMerge/>
            <w:vAlign w:val="center"/>
          </w:tcPr>
          <w:p w14:paraId="58A387EE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14A28C61" w14:textId="2DF79072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میانگین اقلام داروهای نسخ پزشکان خانواده</w:t>
            </w:r>
            <w:r w:rsidR="001C67CA"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3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قلم می باشد. </w:t>
            </w:r>
          </w:p>
        </w:tc>
        <w:tc>
          <w:tcPr>
            <w:tcW w:w="6480" w:type="dxa"/>
            <w:vAlign w:val="center"/>
          </w:tcPr>
          <w:p w14:paraId="3AF033B0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وجود مستندات :  4 امتیاز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 xml:space="preserve">  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عدم وجود مستندات : صفر امتیاز</w:t>
            </w:r>
          </w:p>
        </w:tc>
        <w:tc>
          <w:tcPr>
            <w:tcW w:w="720" w:type="dxa"/>
            <w:vAlign w:val="center"/>
          </w:tcPr>
          <w:p w14:paraId="2BFBC799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7524F831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1170" w:type="dxa"/>
            <w:vAlign w:val="center"/>
          </w:tcPr>
          <w:p w14:paraId="2652782C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8</w:t>
            </w:r>
          </w:p>
        </w:tc>
        <w:tc>
          <w:tcPr>
            <w:tcW w:w="1335" w:type="dxa"/>
          </w:tcPr>
          <w:p w14:paraId="44D8F9F0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1A2428FD" w14:textId="77777777" w:rsidTr="00334D63">
        <w:trPr>
          <w:cantSplit/>
          <w:trHeight w:val="761"/>
        </w:trPr>
        <w:tc>
          <w:tcPr>
            <w:tcW w:w="772" w:type="dxa"/>
            <w:vAlign w:val="center"/>
          </w:tcPr>
          <w:p w14:paraId="419B59B9" w14:textId="04070E08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87</w:t>
            </w:r>
          </w:p>
        </w:tc>
        <w:tc>
          <w:tcPr>
            <w:tcW w:w="1066" w:type="dxa"/>
            <w:vMerge/>
            <w:vAlign w:val="center"/>
          </w:tcPr>
          <w:p w14:paraId="7FCDD9BB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1726DEBC" w14:textId="69A780AD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اقدام مداخله ای در خصوص پزشکانی که </w:t>
            </w:r>
            <w:r w:rsidR="001C67CA"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3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قلم دارو بیشتر در نسخ تجویز می کنند انجام شده است. </w:t>
            </w:r>
          </w:p>
        </w:tc>
        <w:tc>
          <w:tcPr>
            <w:tcW w:w="6480" w:type="dxa"/>
            <w:vAlign w:val="center"/>
          </w:tcPr>
          <w:p w14:paraId="493B9941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وجود مستندات :  4 امتیاز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 xml:space="preserve">  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عدم وجود مستندات : صفر امتیاز</w:t>
            </w:r>
          </w:p>
        </w:tc>
        <w:tc>
          <w:tcPr>
            <w:tcW w:w="720" w:type="dxa"/>
            <w:vAlign w:val="center"/>
          </w:tcPr>
          <w:p w14:paraId="0E732CFB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73914EE8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1170" w:type="dxa"/>
            <w:vAlign w:val="center"/>
          </w:tcPr>
          <w:p w14:paraId="288CFD30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8</w:t>
            </w:r>
          </w:p>
        </w:tc>
        <w:tc>
          <w:tcPr>
            <w:tcW w:w="1335" w:type="dxa"/>
          </w:tcPr>
          <w:p w14:paraId="43D9EB49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0A4E459A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784520BD" w14:textId="1DB1ED8C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88</w:t>
            </w:r>
          </w:p>
        </w:tc>
        <w:tc>
          <w:tcPr>
            <w:tcW w:w="1066" w:type="dxa"/>
            <w:vMerge/>
            <w:vAlign w:val="center"/>
          </w:tcPr>
          <w:p w14:paraId="0F05E0A8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6F885961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داروهای تاریخ گذشته در واحدهای تابعه وجود ندارد. </w:t>
            </w:r>
          </w:p>
        </w:tc>
        <w:tc>
          <w:tcPr>
            <w:tcW w:w="6480" w:type="dxa"/>
            <w:vAlign w:val="center"/>
          </w:tcPr>
          <w:p w14:paraId="5CD9E1F6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عدم مشاهده داروی تاریخ گذشته در بازدید میدانی: 4 امتیاز </w:t>
            </w:r>
          </w:p>
          <w:p w14:paraId="2DBE80CC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مشاهده داروی تاریخ گذشته در بازدید میدانی: صفر امتیاز </w:t>
            </w:r>
          </w:p>
        </w:tc>
        <w:tc>
          <w:tcPr>
            <w:tcW w:w="720" w:type="dxa"/>
            <w:vAlign w:val="center"/>
          </w:tcPr>
          <w:p w14:paraId="005FD134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76E9691E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1170" w:type="dxa"/>
            <w:vAlign w:val="center"/>
          </w:tcPr>
          <w:p w14:paraId="73728AB3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8</w:t>
            </w:r>
          </w:p>
        </w:tc>
        <w:tc>
          <w:tcPr>
            <w:tcW w:w="1335" w:type="dxa"/>
          </w:tcPr>
          <w:p w14:paraId="0C3FE559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091B983D" w14:textId="77777777" w:rsidTr="00334D63">
        <w:trPr>
          <w:cantSplit/>
          <w:trHeight w:val="751"/>
        </w:trPr>
        <w:tc>
          <w:tcPr>
            <w:tcW w:w="772" w:type="dxa"/>
            <w:vAlign w:val="center"/>
          </w:tcPr>
          <w:p w14:paraId="77D0D63F" w14:textId="4DF2E6E1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89</w:t>
            </w:r>
          </w:p>
        </w:tc>
        <w:tc>
          <w:tcPr>
            <w:tcW w:w="1066" w:type="dxa"/>
            <w:vMerge/>
            <w:vAlign w:val="center"/>
          </w:tcPr>
          <w:p w14:paraId="21B81CA9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2F3036EB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مسئول امور دارویی بر توزیع مکمل در گروه های هدف بر اساس پروتکل‌های بسته خدمتی نظارت می کند. </w:t>
            </w:r>
          </w:p>
        </w:tc>
        <w:tc>
          <w:tcPr>
            <w:tcW w:w="6480" w:type="dxa"/>
            <w:vAlign w:val="center"/>
          </w:tcPr>
          <w:p w14:paraId="67B79FB3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وجود مستندات :  4 امتیاز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 xml:space="preserve">  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عدم وجود مستندات : صفر امتیاز</w:t>
            </w:r>
          </w:p>
        </w:tc>
        <w:tc>
          <w:tcPr>
            <w:tcW w:w="720" w:type="dxa"/>
            <w:vAlign w:val="center"/>
          </w:tcPr>
          <w:p w14:paraId="0A767710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7DC25CE7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3</w:t>
            </w:r>
          </w:p>
        </w:tc>
        <w:tc>
          <w:tcPr>
            <w:tcW w:w="1170" w:type="dxa"/>
            <w:vAlign w:val="center"/>
          </w:tcPr>
          <w:p w14:paraId="2472FDAF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12</w:t>
            </w:r>
          </w:p>
        </w:tc>
        <w:tc>
          <w:tcPr>
            <w:tcW w:w="1335" w:type="dxa"/>
          </w:tcPr>
          <w:p w14:paraId="6A7AEE79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4994B8C3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02AC0E71" w14:textId="7A9029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90</w:t>
            </w:r>
          </w:p>
        </w:tc>
        <w:tc>
          <w:tcPr>
            <w:tcW w:w="1066" w:type="dxa"/>
            <w:vMerge/>
            <w:vAlign w:val="center"/>
          </w:tcPr>
          <w:p w14:paraId="1DB2B3F5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6BAE8C9B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مسئول امور دارویی بر ثبت مکمل ها در سامانه سیب نظارت می کند. </w:t>
            </w:r>
          </w:p>
        </w:tc>
        <w:tc>
          <w:tcPr>
            <w:tcW w:w="6480" w:type="dxa"/>
            <w:vAlign w:val="center"/>
          </w:tcPr>
          <w:p w14:paraId="2254F58B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وجود مستندات :  4 امتیاز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 xml:space="preserve">  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عدم وجود مستندات : صفر امتیاز</w:t>
            </w:r>
          </w:p>
        </w:tc>
        <w:tc>
          <w:tcPr>
            <w:tcW w:w="720" w:type="dxa"/>
            <w:vAlign w:val="center"/>
          </w:tcPr>
          <w:p w14:paraId="305CAA3E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6DFBD0B5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1170" w:type="dxa"/>
            <w:vAlign w:val="center"/>
          </w:tcPr>
          <w:p w14:paraId="708294D4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8</w:t>
            </w:r>
          </w:p>
        </w:tc>
        <w:tc>
          <w:tcPr>
            <w:tcW w:w="1335" w:type="dxa"/>
          </w:tcPr>
          <w:p w14:paraId="5C948A91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4128A0C3" w14:textId="77777777" w:rsidTr="00334D63">
        <w:trPr>
          <w:cantSplit/>
          <w:trHeight w:val="742"/>
        </w:trPr>
        <w:tc>
          <w:tcPr>
            <w:tcW w:w="772" w:type="dxa"/>
            <w:vAlign w:val="center"/>
          </w:tcPr>
          <w:p w14:paraId="6980F3BE" w14:textId="0793B15F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91</w:t>
            </w:r>
          </w:p>
        </w:tc>
        <w:tc>
          <w:tcPr>
            <w:tcW w:w="1066" w:type="dxa"/>
            <w:vMerge/>
            <w:vAlign w:val="center"/>
          </w:tcPr>
          <w:p w14:paraId="1313B73D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76695242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مسئول امور دارویی بر توزیع داروهای بیماری های نظام مراقبت نظیر سل، مالاریا، پدیکلوز و... نظارت می کند. </w:t>
            </w:r>
          </w:p>
        </w:tc>
        <w:tc>
          <w:tcPr>
            <w:tcW w:w="6480" w:type="dxa"/>
            <w:vAlign w:val="center"/>
          </w:tcPr>
          <w:p w14:paraId="4185A989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وجود مستندات :  4 امتیاز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 xml:space="preserve"> 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عدم وجود مستندات : صفر امتیاز</w:t>
            </w:r>
          </w:p>
        </w:tc>
        <w:tc>
          <w:tcPr>
            <w:tcW w:w="720" w:type="dxa"/>
            <w:vAlign w:val="center"/>
          </w:tcPr>
          <w:p w14:paraId="3FC5B47A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1EA97FA5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1170" w:type="dxa"/>
            <w:vAlign w:val="center"/>
          </w:tcPr>
          <w:p w14:paraId="67928FD1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8</w:t>
            </w:r>
          </w:p>
        </w:tc>
        <w:tc>
          <w:tcPr>
            <w:tcW w:w="1335" w:type="dxa"/>
          </w:tcPr>
          <w:p w14:paraId="7CA42B93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6D314F39" w14:textId="77777777" w:rsidTr="00334D63">
        <w:trPr>
          <w:cantSplit/>
          <w:trHeight w:val="837"/>
        </w:trPr>
        <w:tc>
          <w:tcPr>
            <w:tcW w:w="772" w:type="dxa"/>
            <w:vAlign w:val="center"/>
          </w:tcPr>
          <w:p w14:paraId="4EAC2424" w14:textId="480835CB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92</w:t>
            </w:r>
          </w:p>
        </w:tc>
        <w:tc>
          <w:tcPr>
            <w:tcW w:w="1066" w:type="dxa"/>
            <w:vMerge/>
            <w:vAlign w:val="center"/>
          </w:tcPr>
          <w:p w14:paraId="3CF367F9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60E88EB3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کمیته دارویی با حضور کلیه اعضاء به صورت فصلی طبق برنامه تنظیمی تشکیل می شود. </w:t>
            </w:r>
          </w:p>
        </w:tc>
        <w:tc>
          <w:tcPr>
            <w:tcW w:w="6480" w:type="dxa"/>
            <w:vAlign w:val="center"/>
          </w:tcPr>
          <w:p w14:paraId="54B761A9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وجود مستندات :  4 امتیاز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 xml:space="preserve"> 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عدم وجود مستندات : صفر امتیاز</w:t>
            </w:r>
          </w:p>
        </w:tc>
        <w:tc>
          <w:tcPr>
            <w:tcW w:w="720" w:type="dxa"/>
            <w:vAlign w:val="center"/>
          </w:tcPr>
          <w:p w14:paraId="1A2A7B2C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6AC3F43D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1170" w:type="dxa"/>
            <w:vAlign w:val="center"/>
          </w:tcPr>
          <w:p w14:paraId="7A7DBD45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8</w:t>
            </w:r>
          </w:p>
        </w:tc>
        <w:tc>
          <w:tcPr>
            <w:tcW w:w="1335" w:type="dxa"/>
          </w:tcPr>
          <w:p w14:paraId="44D2FC99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27B41966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17B92F27" w14:textId="5D661DE0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93</w:t>
            </w:r>
          </w:p>
        </w:tc>
        <w:tc>
          <w:tcPr>
            <w:tcW w:w="1066" w:type="dxa"/>
            <w:vMerge/>
            <w:vAlign w:val="center"/>
          </w:tcPr>
          <w:p w14:paraId="36529EF2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1AA87119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صورتجلسات کمیته دارویی و پیگیری مصوبات کمیته انجام شده است. </w:t>
            </w:r>
          </w:p>
        </w:tc>
        <w:tc>
          <w:tcPr>
            <w:tcW w:w="6480" w:type="dxa"/>
            <w:vAlign w:val="center"/>
          </w:tcPr>
          <w:p w14:paraId="4B0794FD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وجود مستندات :  4 امتیاز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 xml:space="preserve"> 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عدم وجود مستندات : صفر امتیاز</w:t>
            </w:r>
          </w:p>
        </w:tc>
        <w:tc>
          <w:tcPr>
            <w:tcW w:w="720" w:type="dxa"/>
            <w:vAlign w:val="center"/>
          </w:tcPr>
          <w:p w14:paraId="7CEB7DA1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713F93E1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1170" w:type="dxa"/>
            <w:vAlign w:val="center"/>
          </w:tcPr>
          <w:p w14:paraId="2F190B76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8</w:t>
            </w:r>
          </w:p>
        </w:tc>
        <w:tc>
          <w:tcPr>
            <w:tcW w:w="1335" w:type="dxa"/>
          </w:tcPr>
          <w:p w14:paraId="6ED976EB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1B8B98F0" w14:textId="77777777" w:rsidTr="00FE02B2">
        <w:trPr>
          <w:cantSplit/>
          <w:trHeight w:val="677"/>
        </w:trPr>
        <w:tc>
          <w:tcPr>
            <w:tcW w:w="13718" w:type="dxa"/>
            <w:gridSpan w:val="6"/>
            <w:shd w:val="clear" w:color="auto" w:fill="D6E3BC" w:themeFill="accent3" w:themeFillTint="66"/>
            <w:vAlign w:val="center"/>
          </w:tcPr>
          <w:p w14:paraId="433F13A1" w14:textId="77777777" w:rsidR="00FE7B03" w:rsidRPr="00885039" w:rsidRDefault="00FE7B03" w:rsidP="00FE7B03">
            <w:pPr>
              <w:jc w:val="center"/>
              <w:rPr>
                <w:rFonts w:cs="B Titr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مجموع امتیازات امور دارویی و مکمل ها</w:t>
            </w:r>
          </w:p>
        </w:tc>
        <w:tc>
          <w:tcPr>
            <w:tcW w:w="1170" w:type="dxa"/>
            <w:vAlign w:val="center"/>
          </w:tcPr>
          <w:p w14:paraId="65E0DC74" w14:textId="77777777" w:rsidR="00FE7B03" w:rsidRPr="00885039" w:rsidRDefault="00FE7B03" w:rsidP="00FE7B03">
            <w:pPr>
              <w:jc w:val="center"/>
              <w:rPr>
                <w:rFonts w:cs="B Titr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26"/>
                <w:szCs w:val="26"/>
                <w:rtl/>
              </w:rPr>
              <w:t>100</w:t>
            </w:r>
          </w:p>
        </w:tc>
        <w:tc>
          <w:tcPr>
            <w:tcW w:w="1335" w:type="dxa"/>
          </w:tcPr>
          <w:p w14:paraId="7E764D97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3DC467EE" w14:textId="77777777" w:rsidTr="00334D63">
        <w:trPr>
          <w:cantSplit/>
          <w:trHeight w:val="677"/>
        </w:trPr>
        <w:tc>
          <w:tcPr>
            <w:tcW w:w="13718" w:type="dxa"/>
            <w:gridSpan w:val="6"/>
            <w:shd w:val="clear" w:color="auto" w:fill="FFFFFF" w:themeFill="background1"/>
            <w:vAlign w:val="center"/>
          </w:tcPr>
          <w:p w14:paraId="08BE83EF" w14:textId="77777777" w:rsidR="00FE7B03" w:rsidRPr="00885039" w:rsidRDefault="00FE7B03" w:rsidP="00FE7B03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1170" w:type="dxa"/>
            <w:shd w:val="clear" w:color="auto" w:fill="FFFFFF" w:themeFill="background1"/>
            <w:vAlign w:val="center"/>
          </w:tcPr>
          <w:p w14:paraId="0FD821BF" w14:textId="77777777" w:rsidR="00FE7B03" w:rsidRPr="00885039" w:rsidRDefault="00FE7B03" w:rsidP="00FE7B03">
            <w:pPr>
              <w:jc w:val="center"/>
              <w:rPr>
                <w:rFonts w:cs="B Titr"/>
                <w:b/>
                <w:bCs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335" w:type="dxa"/>
            <w:shd w:val="clear" w:color="auto" w:fill="FFFFFF" w:themeFill="background1"/>
          </w:tcPr>
          <w:p w14:paraId="71935F85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3476EBE2" w14:textId="77777777" w:rsidTr="00334D63">
        <w:trPr>
          <w:cantSplit/>
          <w:trHeight w:val="818"/>
        </w:trPr>
        <w:tc>
          <w:tcPr>
            <w:tcW w:w="772" w:type="dxa"/>
            <w:vAlign w:val="center"/>
          </w:tcPr>
          <w:p w14:paraId="120780FA" w14:textId="151C38C9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lastRenderedPageBreak/>
              <w:t>94</w:t>
            </w:r>
          </w:p>
        </w:tc>
        <w:tc>
          <w:tcPr>
            <w:tcW w:w="1066" w:type="dxa"/>
            <w:vMerge w:val="restart"/>
            <w:textDirection w:val="tbRl"/>
            <w:vAlign w:val="center"/>
          </w:tcPr>
          <w:p w14:paraId="44EBA0B5" w14:textId="77777777" w:rsidR="00FE7B03" w:rsidRPr="00885039" w:rsidRDefault="00FE7B03" w:rsidP="00FE7B03">
            <w:pPr>
              <w:tabs>
                <w:tab w:val="left" w:pos="508"/>
              </w:tabs>
              <w:ind w:left="113" w:right="113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منابع فیزیکی</w:t>
            </w:r>
          </w:p>
        </w:tc>
        <w:tc>
          <w:tcPr>
            <w:tcW w:w="3780" w:type="dxa"/>
            <w:vAlign w:val="center"/>
          </w:tcPr>
          <w:p w14:paraId="1E8107D6" w14:textId="64BBB932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نیازسنجی (براساس ساختار طرح گسترش شبکه) مربوط به احداث ، تکمیل و تعمیرات پروژه های عمرانی با هماهنگی دفتر فنی دانشگاه تهیه و تنظیم گردیده است. </w:t>
            </w:r>
          </w:p>
        </w:tc>
        <w:tc>
          <w:tcPr>
            <w:tcW w:w="6480" w:type="dxa"/>
            <w:vAlign w:val="center"/>
          </w:tcPr>
          <w:p w14:paraId="2DFB5FB5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وجود مستندات نیاز سنجی : 4 امتیاز</w:t>
            </w:r>
          </w:p>
          <w:p w14:paraId="124ED522" w14:textId="1F936D03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عدم وجود مستندات نیازسنجی : 2 امتیاز</w:t>
            </w:r>
          </w:p>
        </w:tc>
        <w:tc>
          <w:tcPr>
            <w:tcW w:w="720" w:type="dxa"/>
            <w:vAlign w:val="center"/>
          </w:tcPr>
          <w:p w14:paraId="75533B83" w14:textId="57CF8EF5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151EF958" w14:textId="7B3211E8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1170" w:type="dxa"/>
            <w:vAlign w:val="center"/>
          </w:tcPr>
          <w:p w14:paraId="6050560C" w14:textId="73DDE33D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16</w:t>
            </w:r>
          </w:p>
        </w:tc>
        <w:tc>
          <w:tcPr>
            <w:tcW w:w="1335" w:type="dxa"/>
          </w:tcPr>
          <w:p w14:paraId="0501E33A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6B875BA3" w14:textId="77777777" w:rsidTr="00334D63">
        <w:trPr>
          <w:cantSplit/>
          <w:trHeight w:val="1160"/>
        </w:trPr>
        <w:tc>
          <w:tcPr>
            <w:tcW w:w="772" w:type="dxa"/>
            <w:vAlign w:val="center"/>
          </w:tcPr>
          <w:p w14:paraId="5143FF56" w14:textId="76BB416C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95</w:t>
            </w:r>
          </w:p>
        </w:tc>
        <w:tc>
          <w:tcPr>
            <w:tcW w:w="1066" w:type="dxa"/>
            <w:vMerge/>
            <w:vAlign w:val="center"/>
          </w:tcPr>
          <w:p w14:paraId="38A775F6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0B65318B" w14:textId="0C0F0A64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کمیته عمرانی شهرستان به صورت دوره ای و بر حسب مورد برگزار گردیده است. </w:t>
            </w:r>
          </w:p>
        </w:tc>
        <w:tc>
          <w:tcPr>
            <w:tcW w:w="6480" w:type="dxa"/>
            <w:vAlign w:val="center"/>
          </w:tcPr>
          <w:p w14:paraId="16515570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 کمیته برگزار شده و صورتجلسات موجود است: 4 امتیاز</w:t>
            </w:r>
          </w:p>
          <w:p w14:paraId="494757D8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کمیته برگزار شده و صورتجلسات موجود نیست : 2 امتیاز</w:t>
            </w:r>
          </w:p>
          <w:p w14:paraId="4D37DA97" w14:textId="5101CF1C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کمیته برگزار نشده است : صفر امتیاز</w:t>
            </w:r>
          </w:p>
        </w:tc>
        <w:tc>
          <w:tcPr>
            <w:tcW w:w="720" w:type="dxa"/>
            <w:vAlign w:val="center"/>
          </w:tcPr>
          <w:p w14:paraId="72C9A520" w14:textId="5CCE9F06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3CD0A766" w14:textId="05077E89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3</w:t>
            </w:r>
          </w:p>
        </w:tc>
        <w:tc>
          <w:tcPr>
            <w:tcW w:w="1170" w:type="dxa"/>
            <w:vAlign w:val="center"/>
          </w:tcPr>
          <w:p w14:paraId="2BB2C7C0" w14:textId="6034B22E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12</w:t>
            </w:r>
          </w:p>
        </w:tc>
        <w:tc>
          <w:tcPr>
            <w:tcW w:w="1335" w:type="dxa"/>
          </w:tcPr>
          <w:p w14:paraId="04A5E679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21531353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42D37872" w14:textId="08C9B43D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96</w:t>
            </w:r>
          </w:p>
        </w:tc>
        <w:tc>
          <w:tcPr>
            <w:tcW w:w="1066" w:type="dxa"/>
            <w:vMerge/>
            <w:vAlign w:val="center"/>
          </w:tcPr>
          <w:p w14:paraId="45C08D8C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07030F6D" w14:textId="25C5A4A0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حضور در کمیته برنامه ریزی شهرستان و اعلام نیاز عمرانی جهت جذب اعتبارات تملک دارایی های شهرستان با توجه به فرم های نیازسنجی عمرانی و با هماهنگی دفتر فنی دانشگاه</w:t>
            </w:r>
          </w:p>
        </w:tc>
        <w:tc>
          <w:tcPr>
            <w:tcW w:w="6480" w:type="dxa"/>
            <w:vAlign w:val="center"/>
          </w:tcPr>
          <w:p w14:paraId="5A466182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وجود مستندات و درخواست های ارائه شده: 4 امتیاز </w:t>
            </w:r>
          </w:p>
          <w:p w14:paraId="5917A4CC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عدم وجود مستندات و درخواست های ارائه شده: صفر امتیاز  </w:t>
            </w:r>
          </w:p>
          <w:p w14:paraId="3837F8E7" w14:textId="7B1A0783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موارد طرح شده در کمیته برنامه ریزی شهرستان باید مطابق فرم نیاطسنجی عمرانی ارسال شده به معاونت بهداشت باشد.</w:t>
            </w:r>
          </w:p>
        </w:tc>
        <w:tc>
          <w:tcPr>
            <w:tcW w:w="720" w:type="dxa"/>
            <w:vAlign w:val="center"/>
          </w:tcPr>
          <w:p w14:paraId="56548CC2" w14:textId="6649B0B2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04A8DC53" w14:textId="62246B3E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1170" w:type="dxa"/>
            <w:vAlign w:val="center"/>
          </w:tcPr>
          <w:p w14:paraId="5D191A91" w14:textId="04621DF3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16</w:t>
            </w:r>
          </w:p>
        </w:tc>
        <w:tc>
          <w:tcPr>
            <w:tcW w:w="1335" w:type="dxa"/>
          </w:tcPr>
          <w:p w14:paraId="271D1248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116A6F3E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0B190F5A" w14:textId="3D144022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97</w:t>
            </w:r>
          </w:p>
        </w:tc>
        <w:tc>
          <w:tcPr>
            <w:tcW w:w="1066" w:type="dxa"/>
            <w:vMerge/>
            <w:vAlign w:val="center"/>
          </w:tcPr>
          <w:p w14:paraId="5B6EAC03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3FC9D165" w14:textId="095352DB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پیگیری تهیه آلبوم نقشه ها،دفترچه برآورد پروژه های عمرانی دردست اقدام دارای مجوز از طریق دفتر فنی دانشگاه </w:t>
            </w:r>
          </w:p>
        </w:tc>
        <w:tc>
          <w:tcPr>
            <w:tcW w:w="6480" w:type="dxa"/>
            <w:vAlign w:val="center"/>
          </w:tcPr>
          <w:p w14:paraId="3EF4CD55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وجود مستندات مربوط به همکاری در تهیه نقشه ها و طرح ها با دفتر فنی : 4 امتیاز</w:t>
            </w:r>
          </w:p>
          <w:p w14:paraId="507606F3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عدم وجود مستندات </w:t>
            </w:r>
          </w:p>
          <w:p w14:paraId="2141C363" w14:textId="5AF586A5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 صفر امتیاز</w:t>
            </w:r>
          </w:p>
        </w:tc>
        <w:tc>
          <w:tcPr>
            <w:tcW w:w="720" w:type="dxa"/>
            <w:vAlign w:val="center"/>
          </w:tcPr>
          <w:p w14:paraId="72F17F29" w14:textId="378AA279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35A82BB3" w14:textId="5E870E4B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3</w:t>
            </w:r>
          </w:p>
        </w:tc>
        <w:tc>
          <w:tcPr>
            <w:tcW w:w="1170" w:type="dxa"/>
            <w:vAlign w:val="center"/>
          </w:tcPr>
          <w:p w14:paraId="0FA149C6" w14:textId="684F377F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12</w:t>
            </w:r>
          </w:p>
        </w:tc>
        <w:tc>
          <w:tcPr>
            <w:tcW w:w="1335" w:type="dxa"/>
          </w:tcPr>
          <w:p w14:paraId="3997D8F1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4EEDA9DF" w14:textId="77777777" w:rsidTr="00334D63">
        <w:trPr>
          <w:cantSplit/>
          <w:trHeight w:val="800"/>
        </w:trPr>
        <w:tc>
          <w:tcPr>
            <w:tcW w:w="772" w:type="dxa"/>
            <w:vAlign w:val="center"/>
          </w:tcPr>
          <w:p w14:paraId="1B7AE959" w14:textId="4CED2620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98</w:t>
            </w:r>
          </w:p>
        </w:tc>
        <w:tc>
          <w:tcPr>
            <w:tcW w:w="1066" w:type="dxa"/>
            <w:vMerge/>
            <w:vAlign w:val="center"/>
          </w:tcPr>
          <w:p w14:paraId="5556C210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54367423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پیگیری اخذ مجوزهای لازم جهت اجرای عملیات عمرانی</w:t>
            </w:r>
          </w:p>
          <w:p w14:paraId="48123A02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تهیه دفترچه طرح توجیهی ماده 23 برنامه بودجه؟</w:t>
            </w:r>
          </w:p>
          <w:p w14:paraId="7E4829A7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پروانه ساختمانی دارد؟</w:t>
            </w:r>
          </w:p>
          <w:p w14:paraId="7C5FCBA2" w14:textId="3172DE16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تاییدیه آتشنشانی دارد؟</w:t>
            </w:r>
          </w:p>
        </w:tc>
        <w:tc>
          <w:tcPr>
            <w:tcW w:w="6480" w:type="dxa"/>
            <w:vAlign w:val="center"/>
          </w:tcPr>
          <w:p w14:paraId="1EBEB38F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  وجود مستندات مربوط به همکاری در تهیه نقشه ها و طرح ها با دفتر فنی : 4 امتیاز</w:t>
            </w:r>
          </w:p>
          <w:p w14:paraId="14FB25F5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عدم وجود مستندات </w:t>
            </w:r>
          </w:p>
          <w:p w14:paraId="0213EE4E" w14:textId="01EBD38B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 صفر امتیاز</w:t>
            </w:r>
          </w:p>
        </w:tc>
        <w:tc>
          <w:tcPr>
            <w:tcW w:w="720" w:type="dxa"/>
            <w:vAlign w:val="center"/>
          </w:tcPr>
          <w:p w14:paraId="51A9E1E7" w14:textId="4F1F1D10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7D4C4444" w14:textId="77AAD709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3</w:t>
            </w:r>
          </w:p>
        </w:tc>
        <w:tc>
          <w:tcPr>
            <w:tcW w:w="1170" w:type="dxa"/>
            <w:vAlign w:val="center"/>
          </w:tcPr>
          <w:p w14:paraId="71E3E461" w14:textId="70087E82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12</w:t>
            </w:r>
          </w:p>
        </w:tc>
        <w:tc>
          <w:tcPr>
            <w:tcW w:w="1335" w:type="dxa"/>
          </w:tcPr>
          <w:p w14:paraId="4EBD4ADC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368D089F" w14:textId="77777777" w:rsidTr="00334D63">
        <w:trPr>
          <w:cantSplit/>
          <w:trHeight w:val="800"/>
        </w:trPr>
        <w:tc>
          <w:tcPr>
            <w:tcW w:w="772" w:type="dxa"/>
            <w:vAlign w:val="center"/>
          </w:tcPr>
          <w:p w14:paraId="3B3A6142" w14:textId="40DC884B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99</w:t>
            </w:r>
          </w:p>
        </w:tc>
        <w:tc>
          <w:tcPr>
            <w:tcW w:w="1066" w:type="dxa"/>
            <w:vMerge/>
            <w:vAlign w:val="center"/>
          </w:tcPr>
          <w:p w14:paraId="49B2029C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4D1AE826" w14:textId="61E4B01F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جلب مشارکت های مردمی جهت تامین اعتبار اجرای عملیات عمرانی پروژه های عمرانی دارای مجوز و در دست اقدام دارای مجوز شبکه</w:t>
            </w:r>
          </w:p>
        </w:tc>
        <w:tc>
          <w:tcPr>
            <w:tcW w:w="6480" w:type="dxa"/>
            <w:vAlign w:val="center"/>
          </w:tcPr>
          <w:p w14:paraId="10A391FE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وجود مستندات و مدارک پیگیری های انجام شده: 4 امتیاز </w:t>
            </w:r>
          </w:p>
          <w:p w14:paraId="2FDDFEC5" w14:textId="6E247ED5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عدم وجود مستندات و مدارک پیگیری های انجام شده: صفر امتیاز  </w:t>
            </w:r>
          </w:p>
        </w:tc>
        <w:tc>
          <w:tcPr>
            <w:tcW w:w="720" w:type="dxa"/>
            <w:vAlign w:val="center"/>
          </w:tcPr>
          <w:p w14:paraId="7283A8B3" w14:textId="12A49739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3FEBD2C3" w14:textId="681C9899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3</w:t>
            </w:r>
          </w:p>
        </w:tc>
        <w:tc>
          <w:tcPr>
            <w:tcW w:w="1170" w:type="dxa"/>
            <w:vAlign w:val="center"/>
          </w:tcPr>
          <w:p w14:paraId="550166DE" w14:textId="0D3CD6C6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12</w:t>
            </w:r>
          </w:p>
        </w:tc>
        <w:tc>
          <w:tcPr>
            <w:tcW w:w="1335" w:type="dxa"/>
          </w:tcPr>
          <w:p w14:paraId="31D43F4C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77A6A6D4" w14:textId="77777777" w:rsidTr="00334D63">
        <w:trPr>
          <w:cantSplit/>
          <w:trHeight w:val="1142"/>
        </w:trPr>
        <w:tc>
          <w:tcPr>
            <w:tcW w:w="772" w:type="dxa"/>
            <w:vAlign w:val="center"/>
          </w:tcPr>
          <w:p w14:paraId="04D3D9FB" w14:textId="676589F3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100</w:t>
            </w:r>
          </w:p>
        </w:tc>
        <w:tc>
          <w:tcPr>
            <w:tcW w:w="1066" w:type="dxa"/>
            <w:vMerge/>
            <w:vAlign w:val="center"/>
          </w:tcPr>
          <w:p w14:paraId="4E5E2309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1D4B1306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بازدید و تهیه چک لیست وضعیت ساختمان های تحت پوشش به شرح ذیل:</w:t>
            </w:r>
          </w:p>
          <w:p w14:paraId="642588E5" w14:textId="77777777" w:rsidR="00FE7B03" w:rsidRPr="00885039" w:rsidRDefault="00FE7B03" w:rsidP="00FE7B03">
            <w:pPr>
              <w:pStyle w:val="ListParagraph"/>
              <w:numPr>
                <w:ilvl w:val="0"/>
                <w:numId w:val="5"/>
              </w:numPr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بررسی و تهیه چک لیست تاسیسات برق</w:t>
            </w:r>
          </w:p>
          <w:p w14:paraId="0F01B07B" w14:textId="77777777" w:rsidR="00FE7B03" w:rsidRPr="00885039" w:rsidRDefault="00FE7B03" w:rsidP="00FE7B03">
            <w:pPr>
              <w:pStyle w:val="ListParagraph"/>
              <w:numPr>
                <w:ilvl w:val="0"/>
                <w:numId w:val="5"/>
              </w:numPr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بررسی و تهیه چک لیست تاسیسات آب و فاضلاب</w:t>
            </w:r>
          </w:p>
          <w:p w14:paraId="4EDC18C1" w14:textId="77777777" w:rsidR="00FE7B03" w:rsidRPr="00885039" w:rsidRDefault="00FE7B03" w:rsidP="00FE7B03">
            <w:pPr>
              <w:pStyle w:val="ListParagraph"/>
              <w:numPr>
                <w:ilvl w:val="0"/>
                <w:numId w:val="5"/>
              </w:numPr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بررسی و تهیه چک لیست سیستم گرمایش و سرمایش ساختمان</w:t>
            </w:r>
          </w:p>
          <w:p w14:paraId="0C72FA99" w14:textId="6CAE752F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بررسی و تهیه چک لیست ابنیه</w:t>
            </w:r>
          </w:p>
        </w:tc>
        <w:tc>
          <w:tcPr>
            <w:tcW w:w="6480" w:type="dxa"/>
            <w:vAlign w:val="center"/>
          </w:tcPr>
          <w:p w14:paraId="7BD27A71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بازدید انجام شده و گزارش بازدید وجود دارد: 4 امتیاز </w:t>
            </w:r>
          </w:p>
          <w:p w14:paraId="54B03052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بازدید انجام شده ولی گزارش بازدید وجود ندارد: 2 امتیاز </w:t>
            </w:r>
          </w:p>
          <w:p w14:paraId="32046965" w14:textId="063A899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بازدید انجام نشده است: صفر امتیاز </w:t>
            </w:r>
          </w:p>
        </w:tc>
        <w:tc>
          <w:tcPr>
            <w:tcW w:w="720" w:type="dxa"/>
            <w:vAlign w:val="center"/>
          </w:tcPr>
          <w:p w14:paraId="6E4C08CD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14:paraId="75FA9AC1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14:paraId="2A0FC8BD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35" w:type="dxa"/>
          </w:tcPr>
          <w:p w14:paraId="3A94C06B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037EBBC0" w14:textId="77777777" w:rsidTr="00334D63">
        <w:trPr>
          <w:cantSplit/>
          <w:trHeight w:val="1142"/>
        </w:trPr>
        <w:tc>
          <w:tcPr>
            <w:tcW w:w="772" w:type="dxa"/>
            <w:vAlign w:val="center"/>
          </w:tcPr>
          <w:p w14:paraId="761C19B2" w14:textId="54355A0F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101</w:t>
            </w:r>
          </w:p>
        </w:tc>
        <w:tc>
          <w:tcPr>
            <w:tcW w:w="1066" w:type="dxa"/>
            <w:vMerge/>
            <w:vAlign w:val="center"/>
          </w:tcPr>
          <w:p w14:paraId="2F12AFE3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013A9638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تهیه بانک اطلاعات و دفترچه مشخصات پروژه های عمرانی در دست اقدام با هماهنگی کارشناس عمرانی شبکه و دفتر فنی</w:t>
            </w:r>
          </w:p>
          <w:p w14:paraId="7AF2526E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6480" w:type="dxa"/>
            <w:vAlign w:val="center"/>
          </w:tcPr>
          <w:p w14:paraId="3FA19EF6" w14:textId="77777777" w:rsidR="00FE7B03" w:rsidRPr="00885039" w:rsidRDefault="00FE7B03" w:rsidP="00FE7B03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جدول مشخصات پروژه(عنوان پروژه، متراژ، محل تامین اعتبار، درصد پیشرفت فیزیکی و...)</w:t>
            </w:r>
          </w:p>
          <w:p w14:paraId="365C1B2F" w14:textId="77777777" w:rsidR="00FE7B03" w:rsidRPr="00885039" w:rsidRDefault="00FE7B03" w:rsidP="00FE7B03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مبلغ قرارداد، صورت وضعیت های پرداخت شده و مطالبات پیمانکار، اعتبار مورد نیاز تکمیل پروژه</w:t>
            </w:r>
          </w:p>
          <w:p w14:paraId="068BBAE3" w14:textId="77777777" w:rsidR="00FE7B03" w:rsidRPr="00885039" w:rsidRDefault="00FE7B03" w:rsidP="00FE7B03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 گزارش مصور بازدید از پروژه</w:t>
            </w:r>
          </w:p>
          <w:p w14:paraId="3D51444A" w14:textId="398D3DA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>مستندات و مکاتبات انجام شده در خصوص پروژه</w:t>
            </w:r>
          </w:p>
        </w:tc>
        <w:tc>
          <w:tcPr>
            <w:tcW w:w="720" w:type="dxa"/>
            <w:vAlign w:val="center"/>
          </w:tcPr>
          <w:p w14:paraId="71B5AE4F" w14:textId="7A83096E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8</w:t>
            </w:r>
          </w:p>
        </w:tc>
        <w:tc>
          <w:tcPr>
            <w:tcW w:w="900" w:type="dxa"/>
            <w:vAlign w:val="center"/>
          </w:tcPr>
          <w:p w14:paraId="61ED0E53" w14:textId="100DB208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1170" w:type="dxa"/>
            <w:vAlign w:val="center"/>
          </w:tcPr>
          <w:p w14:paraId="5E4B6948" w14:textId="78739420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16</w:t>
            </w:r>
          </w:p>
        </w:tc>
        <w:tc>
          <w:tcPr>
            <w:tcW w:w="1335" w:type="dxa"/>
          </w:tcPr>
          <w:p w14:paraId="0E12D4EA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6FBC24C9" w14:textId="77777777" w:rsidTr="00334D63">
        <w:trPr>
          <w:cantSplit/>
          <w:trHeight w:val="1142"/>
        </w:trPr>
        <w:tc>
          <w:tcPr>
            <w:tcW w:w="772" w:type="dxa"/>
            <w:vAlign w:val="center"/>
          </w:tcPr>
          <w:p w14:paraId="4BF7A384" w14:textId="668C64BD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lastRenderedPageBreak/>
              <w:t>102</w:t>
            </w:r>
          </w:p>
        </w:tc>
        <w:tc>
          <w:tcPr>
            <w:tcW w:w="1066" w:type="dxa"/>
            <w:vMerge/>
            <w:vAlign w:val="center"/>
          </w:tcPr>
          <w:p w14:paraId="7648C9B1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616E7F70" w14:textId="010D883A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تهیه گزاش فصلی اقدامات انجام شده در خصوص پروژه های عمرانی شهرستان</w:t>
            </w:r>
          </w:p>
        </w:tc>
        <w:tc>
          <w:tcPr>
            <w:tcW w:w="6480" w:type="dxa"/>
            <w:vAlign w:val="center"/>
          </w:tcPr>
          <w:p w14:paraId="7F2FBAA2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وجود مستندات : 4 امتیاز </w:t>
            </w:r>
          </w:p>
          <w:p w14:paraId="671BDA81" w14:textId="6517E770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عدم وجود مستندات: صفر امتیاز </w:t>
            </w:r>
          </w:p>
        </w:tc>
        <w:tc>
          <w:tcPr>
            <w:tcW w:w="720" w:type="dxa"/>
            <w:vAlign w:val="center"/>
          </w:tcPr>
          <w:p w14:paraId="329A7981" w14:textId="6116B28A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6B342041" w14:textId="3ECC45D4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3</w:t>
            </w:r>
          </w:p>
        </w:tc>
        <w:tc>
          <w:tcPr>
            <w:tcW w:w="1170" w:type="dxa"/>
            <w:vAlign w:val="center"/>
          </w:tcPr>
          <w:p w14:paraId="49C64803" w14:textId="3D9FACDC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12</w:t>
            </w:r>
          </w:p>
        </w:tc>
        <w:tc>
          <w:tcPr>
            <w:tcW w:w="1335" w:type="dxa"/>
          </w:tcPr>
          <w:p w14:paraId="56C5723B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2A1FD81F" w14:textId="77777777" w:rsidTr="00334D63">
        <w:trPr>
          <w:cantSplit/>
          <w:trHeight w:val="1142"/>
        </w:trPr>
        <w:tc>
          <w:tcPr>
            <w:tcW w:w="772" w:type="dxa"/>
            <w:vAlign w:val="center"/>
          </w:tcPr>
          <w:p w14:paraId="100BE60C" w14:textId="33019E52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103</w:t>
            </w:r>
          </w:p>
        </w:tc>
        <w:tc>
          <w:tcPr>
            <w:tcW w:w="1066" w:type="dxa"/>
            <w:vMerge/>
            <w:vAlign w:val="center"/>
          </w:tcPr>
          <w:p w14:paraId="33852032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1530DCBB" w14:textId="31B73B68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پیگیری تامین اعتبار از محل اعتبارات مولد سازی دارایی های مازاد دستگاه های اجرایی</w:t>
            </w:r>
          </w:p>
        </w:tc>
        <w:tc>
          <w:tcPr>
            <w:tcW w:w="6480" w:type="dxa"/>
            <w:vAlign w:val="center"/>
          </w:tcPr>
          <w:p w14:paraId="5D6EC332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وجود مستندات : 4 امتیاز </w:t>
            </w:r>
          </w:p>
          <w:p w14:paraId="0E90BF1D" w14:textId="7D433AC3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عدم وجود مستندات: صفر امتیاز</w:t>
            </w:r>
          </w:p>
        </w:tc>
        <w:tc>
          <w:tcPr>
            <w:tcW w:w="720" w:type="dxa"/>
            <w:vAlign w:val="center"/>
          </w:tcPr>
          <w:p w14:paraId="62007275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14:paraId="4633D1D0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170" w:type="dxa"/>
            <w:vAlign w:val="center"/>
          </w:tcPr>
          <w:p w14:paraId="4D04F433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35" w:type="dxa"/>
          </w:tcPr>
          <w:p w14:paraId="521927FC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5D80936F" w14:textId="77777777" w:rsidTr="00334D63">
        <w:trPr>
          <w:cantSplit/>
          <w:trHeight w:val="827"/>
        </w:trPr>
        <w:tc>
          <w:tcPr>
            <w:tcW w:w="772" w:type="dxa"/>
            <w:vAlign w:val="center"/>
          </w:tcPr>
          <w:p w14:paraId="3F798EDC" w14:textId="0BBD6ECE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104</w:t>
            </w:r>
          </w:p>
        </w:tc>
        <w:tc>
          <w:tcPr>
            <w:tcW w:w="1066" w:type="dxa"/>
            <w:vMerge/>
            <w:vAlign w:val="center"/>
          </w:tcPr>
          <w:p w14:paraId="356A53FB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4B2497A7" w14:textId="12FD1D52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تهیه گزاش فصلی اقدامات انجام شده در خصوص پروژه های عمرانی شهرستان</w:t>
            </w:r>
          </w:p>
        </w:tc>
        <w:tc>
          <w:tcPr>
            <w:tcW w:w="6480" w:type="dxa"/>
            <w:vAlign w:val="center"/>
          </w:tcPr>
          <w:p w14:paraId="13286D04" w14:textId="77777777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وجود مستندات : 4 امتیاز </w:t>
            </w:r>
          </w:p>
          <w:p w14:paraId="4557E4E1" w14:textId="10EAED6D" w:rsidR="00FE7B03" w:rsidRPr="00885039" w:rsidRDefault="00FE7B03" w:rsidP="00FE7B03">
            <w:pPr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عدم وجود مستندات: صفر امتیاز </w:t>
            </w:r>
          </w:p>
        </w:tc>
        <w:tc>
          <w:tcPr>
            <w:tcW w:w="720" w:type="dxa"/>
            <w:vAlign w:val="center"/>
          </w:tcPr>
          <w:p w14:paraId="57F4607B" w14:textId="501727CF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5526393B" w14:textId="0E30E8E8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3</w:t>
            </w:r>
          </w:p>
        </w:tc>
        <w:tc>
          <w:tcPr>
            <w:tcW w:w="1170" w:type="dxa"/>
            <w:vAlign w:val="center"/>
          </w:tcPr>
          <w:p w14:paraId="366E7183" w14:textId="5E55EBEF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12</w:t>
            </w:r>
          </w:p>
        </w:tc>
        <w:tc>
          <w:tcPr>
            <w:tcW w:w="1335" w:type="dxa"/>
          </w:tcPr>
          <w:p w14:paraId="460589B4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383A7C40" w14:textId="77777777" w:rsidTr="00FE02B2">
        <w:trPr>
          <w:cantSplit/>
          <w:trHeight w:val="638"/>
        </w:trPr>
        <w:tc>
          <w:tcPr>
            <w:tcW w:w="13718" w:type="dxa"/>
            <w:gridSpan w:val="6"/>
            <w:shd w:val="clear" w:color="auto" w:fill="D6E3BC" w:themeFill="accent3" w:themeFillTint="66"/>
            <w:vAlign w:val="center"/>
          </w:tcPr>
          <w:p w14:paraId="28A4E962" w14:textId="77777777" w:rsidR="00FE7B03" w:rsidRPr="00885039" w:rsidRDefault="00FE7B03" w:rsidP="00FE7B03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مجموع امتیازات منابع فیزیکی</w:t>
            </w:r>
          </w:p>
        </w:tc>
        <w:tc>
          <w:tcPr>
            <w:tcW w:w="1170" w:type="dxa"/>
            <w:vAlign w:val="center"/>
          </w:tcPr>
          <w:p w14:paraId="599A2932" w14:textId="77777777" w:rsidR="00FE7B03" w:rsidRPr="00885039" w:rsidRDefault="00FE7B03" w:rsidP="00FE7B03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108</w:t>
            </w:r>
          </w:p>
        </w:tc>
        <w:tc>
          <w:tcPr>
            <w:tcW w:w="1335" w:type="dxa"/>
          </w:tcPr>
          <w:p w14:paraId="0A2B3FC7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770CE7A5" w14:textId="77777777" w:rsidTr="0095234E">
        <w:trPr>
          <w:cantSplit/>
          <w:trHeight w:val="638"/>
        </w:trPr>
        <w:tc>
          <w:tcPr>
            <w:tcW w:w="13718" w:type="dxa"/>
            <w:gridSpan w:val="6"/>
            <w:vAlign w:val="center"/>
          </w:tcPr>
          <w:p w14:paraId="695A3642" w14:textId="77777777" w:rsidR="00FE7B03" w:rsidRPr="00885039" w:rsidRDefault="00FE7B03" w:rsidP="00FE7B03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  <w:p w14:paraId="7287A08C" w14:textId="77777777" w:rsidR="00FE7B03" w:rsidRPr="00885039" w:rsidRDefault="00FE7B03" w:rsidP="00FE7B03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  <w:p w14:paraId="6BEA8D27" w14:textId="77777777" w:rsidR="00FE7B03" w:rsidRPr="00885039" w:rsidRDefault="00FE7B03" w:rsidP="00FE7B03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  <w:p w14:paraId="5023966F" w14:textId="77777777" w:rsidR="00FE7B03" w:rsidRPr="00885039" w:rsidRDefault="00FE7B03" w:rsidP="00FE7B03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  <w:p w14:paraId="736C7192" w14:textId="77777777" w:rsidR="00FE7B03" w:rsidRPr="00885039" w:rsidRDefault="00FE7B03" w:rsidP="00FE7B03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  <w:p w14:paraId="42BFFDEF" w14:textId="77777777" w:rsidR="00FE7B03" w:rsidRPr="00885039" w:rsidRDefault="00FE7B03" w:rsidP="00FE7B03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  <w:p w14:paraId="20993B48" w14:textId="77777777" w:rsidR="00FE7B03" w:rsidRPr="00885039" w:rsidRDefault="00FE7B03" w:rsidP="00FE7B03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  <w:p w14:paraId="31780238" w14:textId="77777777" w:rsidR="00FE7B03" w:rsidRPr="00885039" w:rsidRDefault="00FE7B03" w:rsidP="00FE7B03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  <w:p w14:paraId="031B49A5" w14:textId="77777777" w:rsidR="00FE7B03" w:rsidRPr="00885039" w:rsidRDefault="00FE7B03" w:rsidP="00FE7B03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  <w:p w14:paraId="11C4A998" w14:textId="77777777" w:rsidR="00FE7B03" w:rsidRPr="00885039" w:rsidRDefault="00FE7B03" w:rsidP="00FE7B03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  <w:p w14:paraId="750CD013" w14:textId="77777777" w:rsidR="00FE7B03" w:rsidRPr="00885039" w:rsidRDefault="00FE7B03" w:rsidP="00FE7B03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  <w:p w14:paraId="20721AD6" w14:textId="77777777" w:rsidR="00FE7B03" w:rsidRPr="00885039" w:rsidRDefault="00FE7B03" w:rsidP="00FE7B03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  <w:p w14:paraId="403924A8" w14:textId="77777777" w:rsidR="00FE7B03" w:rsidRPr="00885039" w:rsidRDefault="00FE7B03" w:rsidP="00FE7B03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  <w:p w14:paraId="1625853F" w14:textId="77777777" w:rsidR="00FE7B03" w:rsidRPr="00885039" w:rsidRDefault="00FE7B03" w:rsidP="00FE7B03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  <w:p w14:paraId="0F280429" w14:textId="77777777" w:rsidR="00FE7B03" w:rsidRPr="00885039" w:rsidRDefault="00FE7B03" w:rsidP="00FE7B03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1170" w:type="dxa"/>
            <w:vAlign w:val="center"/>
          </w:tcPr>
          <w:p w14:paraId="0D344614" w14:textId="77777777" w:rsidR="00FE7B03" w:rsidRPr="00885039" w:rsidRDefault="00FE7B03" w:rsidP="00FE7B03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1335" w:type="dxa"/>
          </w:tcPr>
          <w:p w14:paraId="2971350C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69ADBBFC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2C4A5FB1" w14:textId="7C291A19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lastRenderedPageBreak/>
              <w:t>105</w:t>
            </w:r>
          </w:p>
        </w:tc>
        <w:tc>
          <w:tcPr>
            <w:tcW w:w="1066" w:type="dxa"/>
            <w:vMerge w:val="restart"/>
            <w:textDirection w:val="tbRl"/>
            <w:vAlign w:val="center"/>
          </w:tcPr>
          <w:p w14:paraId="3C45E580" w14:textId="130AB988" w:rsidR="00FE7B03" w:rsidRPr="00885039" w:rsidRDefault="00FE7B03" w:rsidP="00FE7B03">
            <w:pPr>
              <w:tabs>
                <w:tab w:val="left" w:pos="508"/>
              </w:tabs>
              <w:ind w:left="113" w:right="113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21"/>
                <w:szCs w:val="21"/>
                <w:rtl/>
              </w:rPr>
              <w:t>بهبود استاندارد تجهیزات</w:t>
            </w:r>
          </w:p>
        </w:tc>
        <w:tc>
          <w:tcPr>
            <w:tcW w:w="3780" w:type="dxa"/>
            <w:vAlign w:val="center"/>
          </w:tcPr>
          <w:p w14:paraId="608239AD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 شبکه دارای کارشناس تجهیزات پزشکی می باشد .</w:t>
            </w:r>
          </w:p>
        </w:tc>
        <w:tc>
          <w:tcPr>
            <w:tcW w:w="6480" w:type="dxa"/>
            <w:vAlign w:val="center"/>
          </w:tcPr>
          <w:p w14:paraId="7EEB7FA8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حضور کارشناس تجهیزات پزشکی: 4 امتیاز </w:t>
            </w:r>
          </w:p>
          <w:p w14:paraId="2B8D39C2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عدم حضور کارشناس تجهیزات پزشکی: صفر امتیاز </w:t>
            </w:r>
          </w:p>
        </w:tc>
        <w:tc>
          <w:tcPr>
            <w:tcW w:w="720" w:type="dxa"/>
            <w:vAlign w:val="center"/>
          </w:tcPr>
          <w:p w14:paraId="63ED8657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2A47A0A8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18EB19D6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0E4AE131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6EF5883F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4911B2AD" w14:textId="4FDB2CF0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106</w:t>
            </w:r>
          </w:p>
        </w:tc>
        <w:tc>
          <w:tcPr>
            <w:tcW w:w="1066" w:type="dxa"/>
            <w:vMerge/>
            <w:vAlign w:val="center"/>
          </w:tcPr>
          <w:p w14:paraId="4700618D" w14:textId="487D8957" w:rsidR="00FE7B03" w:rsidRPr="00885039" w:rsidRDefault="00FE7B03" w:rsidP="00FE7B03">
            <w:pPr>
              <w:tabs>
                <w:tab w:val="left" w:pos="508"/>
              </w:tabs>
              <w:ind w:left="113" w:right="113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74AB3BBB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فضا و امکانات لازم جهت واحد مهندسی پزشکی تأمین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شده است</w:t>
            </w:r>
          </w:p>
        </w:tc>
        <w:tc>
          <w:tcPr>
            <w:tcW w:w="6480" w:type="dxa"/>
            <w:vAlign w:val="center"/>
          </w:tcPr>
          <w:p w14:paraId="681F6925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تامین 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فضا و امکانات لازم جهت واحد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:4 امتیاز</w:t>
            </w:r>
          </w:p>
          <w:p w14:paraId="1811A628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عدم تامین 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فضا و امکانات لازم جهت واحد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: صفر امتیاز</w:t>
            </w:r>
          </w:p>
        </w:tc>
        <w:tc>
          <w:tcPr>
            <w:tcW w:w="720" w:type="dxa"/>
            <w:vAlign w:val="center"/>
          </w:tcPr>
          <w:p w14:paraId="78200DB7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00BB26BC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26C9BA83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2405009F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73552E35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5C78CF16" w14:textId="2657D6C5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107</w:t>
            </w:r>
          </w:p>
        </w:tc>
        <w:tc>
          <w:tcPr>
            <w:tcW w:w="1066" w:type="dxa"/>
            <w:vMerge/>
            <w:vAlign w:val="center"/>
          </w:tcPr>
          <w:p w14:paraId="21AD5A55" w14:textId="1AAF4A62" w:rsidR="00FE7B03" w:rsidRPr="00885039" w:rsidRDefault="00FE7B03" w:rsidP="00FE7B03">
            <w:pPr>
              <w:tabs>
                <w:tab w:val="left" w:pos="508"/>
              </w:tabs>
              <w:ind w:left="113" w:right="113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126F3278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7"/>
                <w:szCs w:val="17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7"/>
                <w:szCs w:val="17"/>
                <w:rtl/>
              </w:rPr>
              <w:t xml:space="preserve">کلیه فرآیندهای مربوط به تجهیزات (جنرال، آزمایشگاهی و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4"/>
                <w:szCs w:val="14"/>
                <w:rtl/>
              </w:rPr>
              <w:t>دندانپزشکی) با هماهنگی کارشناس تجهیزات پزشکی اجرا می گردد.</w:t>
            </w:r>
          </w:p>
        </w:tc>
        <w:tc>
          <w:tcPr>
            <w:tcW w:w="6480" w:type="dxa"/>
            <w:vAlign w:val="center"/>
          </w:tcPr>
          <w:p w14:paraId="4EEFD2ED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وجود مستندات مبنی بر نقش کارشناس تجهیزات پزشکی:4 امتیاز</w:t>
            </w:r>
          </w:p>
          <w:p w14:paraId="617BA3D0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عدم وجود مستندات : صفر امتیاز</w:t>
            </w:r>
          </w:p>
        </w:tc>
        <w:tc>
          <w:tcPr>
            <w:tcW w:w="720" w:type="dxa"/>
            <w:vAlign w:val="center"/>
          </w:tcPr>
          <w:p w14:paraId="5F485AF8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75D6D852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4E35C823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004BB46B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42DEB6AA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25DA9015" w14:textId="12D70668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108</w:t>
            </w:r>
          </w:p>
        </w:tc>
        <w:tc>
          <w:tcPr>
            <w:tcW w:w="1066" w:type="dxa"/>
            <w:vMerge/>
            <w:vAlign w:val="center"/>
          </w:tcPr>
          <w:p w14:paraId="4CD63BFC" w14:textId="0FC69F1D" w:rsidR="00FE7B03" w:rsidRPr="00885039" w:rsidRDefault="00FE7B03" w:rsidP="00FE7B03">
            <w:pPr>
              <w:tabs>
                <w:tab w:val="left" w:pos="508"/>
              </w:tabs>
              <w:ind w:left="113" w:right="113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51C821E4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 کمیته مدیریت تجهیزات پزشکی در شبکه به صورت مدون برگزار می گردد .</w:t>
            </w:r>
          </w:p>
        </w:tc>
        <w:tc>
          <w:tcPr>
            <w:tcW w:w="6480" w:type="dxa"/>
            <w:vAlign w:val="center"/>
          </w:tcPr>
          <w:p w14:paraId="05C8FE86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برگزاری کمیته مدیریت تجهیزات پزشکی و موجود بودن مستندات : 4 امتیاز </w:t>
            </w:r>
          </w:p>
          <w:p w14:paraId="0AD9143A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برگزاری کمیته مدیریت تجهیزات پزشکی و موجود نبودن مستندات :2امتیاز </w:t>
            </w:r>
          </w:p>
          <w:p w14:paraId="44E9BBBA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عدم برگزاری کمیته مدیریت تجهیزات پزشکی: صفر امتیاز </w:t>
            </w:r>
          </w:p>
        </w:tc>
        <w:tc>
          <w:tcPr>
            <w:tcW w:w="720" w:type="dxa"/>
            <w:vAlign w:val="center"/>
          </w:tcPr>
          <w:p w14:paraId="55D3B36C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359722CE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021F1A3F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7E3E9B74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5546DD2C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75127C89" w14:textId="5E1D7828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109</w:t>
            </w:r>
          </w:p>
        </w:tc>
        <w:tc>
          <w:tcPr>
            <w:tcW w:w="1066" w:type="dxa"/>
            <w:vMerge/>
            <w:vAlign w:val="center"/>
          </w:tcPr>
          <w:p w14:paraId="6140795F" w14:textId="007E6820" w:rsidR="00FE7B03" w:rsidRPr="00885039" w:rsidRDefault="00FE7B03" w:rsidP="00FE7B03">
            <w:pPr>
              <w:tabs>
                <w:tab w:val="left" w:pos="508"/>
              </w:tabs>
              <w:ind w:left="113" w:right="113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017D170B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 بانک اطلاعات تجهیزات پزشکی و غیر پزشکی به تفکیک واحدهای تابعه موجود و در دسترس می باشد .</w:t>
            </w:r>
          </w:p>
        </w:tc>
        <w:tc>
          <w:tcPr>
            <w:tcW w:w="6480" w:type="dxa"/>
            <w:vAlign w:val="center"/>
          </w:tcPr>
          <w:p w14:paraId="36E9B931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وجود مستندات الکترونیکی کامل(سامانه 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>PMQ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یا فایل اکسل): 4 امتیاز </w:t>
            </w:r>
          </w:p>
          <w:p w14:paraId="3F726F7C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وجود مستندات الکترونیکی ناقص(سامانه 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>PMQ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یا فایل اکسل): 2 امتیاز </w:t>
            </w:r>
          </w:p>
          <w:p w14:paraId="242BAF75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عدم وجود مستندات الکترونیکی کامل(سامانه </w:t>
            </w:r>
            <w:r w:rsidRPr="00885039"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  <w:t>PMQ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یا فایل اکسل): صفر امتیاز </w:t>
            </w:r>
          </w:p>
        </w:tc>
        <w:tc>
          <w:tcPr>
            <w:tcW w:w="720" w:type="dxa"/>
            <w:vAlign w:val="center"/>
          </w:tcPr>
          <w:p w14:paraId="3AF6D2F4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2A079E01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1.5</w:t>
            </w:r>
          </w:p>
        </w:tc>
        <w:tc>
          <w:tcPr>
            <w:tcW w:w="1170" w:type="dxa"/>
            <w:vAlign w:val="center"/>
          </w:tcPr>
          <w:p w14:paraId="01454B28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6</w:t>
            </w:r>
          </w:p>
        </w:tc>
        <w:tc>
          <w:tcPr>
            <w:tcW w:w="1335" w:type="dxa"/>
          </w:tcPr>
          <w:p w14:paraId="5A60F93F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21501903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1A9FCCE2" w14:textId="2B976F19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110</w:t>
            </w:r>
          </w:p>
        </w:tc>
        <w:tc>
          <w:tcPr>
            <w:tcW w:w="1066" w:type="dxa"/>
            <w:vMerge/>
            <w:vAlign w:val="center"/>
          </w:tcPr>
          <w:p w14:paraId="7F83C327" w14:textId="49C3B3BB" w:rsidR="00FE7B03" w:rsidRPr="00885039" w:rsidRDefault="00FE7B03" w:rsidP="00FE7B03">
            <w:pPr>
              <w:tabs>
                <w:tab w:val="left" w:pos="508"/>
              </w:tabs>
              <w:ind w:left="113" w:right="113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7CE2B330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آخرین لیست تجهیزات استاندارد حوزه بهداشت ابلاغی وزات متبوع موجود می باشد.</w:t>
            </w:r>
          </w:p>
        </w:tc>
        <w:tc>
          <w:tcPr>
            <w:tcW w:w="6480" w:type="dxa"/>
            <w:vAlign w:val="center"/>
          </w:tcPr>
          <w:p w14:paraId="20013ABD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لیست استاندارد ابلاغی موجود و کارشناس مطلع می باشد. 4</w:t>
            </w:r>
          </w:p>
          <w:p w14:paraId="6A3739B4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لیست استاندارد ابلاغی موجود ولی کارشناس مطلع نمی باشد. 2</w:t>
            </w:r>
          </w:p>
          <w:p w14:paraId="63AD8E72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لیست استاندارد  ابلاغی موجود نمی باشد.0</w:t>
            </w:r>
          </w:p>
        </w:tc>
        <w:tc>
          <w:tcPr>
            <w:tcW w:w="720" w:type="dxa"/>
            <w:vAlign w:val="center"/>
          </w:tcPr>
          <w:p w14:paraId="143EA660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42816720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795DFD94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25D6177F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1E42D95A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18DC5292" w14:textId="6B8DE061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111</w:t>
            </w:r>
          </w:p>
        </w:tc>
        <w:tc>
          <w:tcPr>
            <w:tcW w:w="1066" w:type="dxa"/>
            <w:vMerge/>
            <w:textDirection w:val="tbRl"/>
            <w:vAlign w:val="center"/>
          </w:tcPr>
          <w:p w14:paraId="575873A5" w14:textId="50AE2172" w:rsidR="00FE7B03" w:rsidRPr="00885039" w:rsidRDefault="00FE7B03" w:rsidP="00FE7B03">
            <w:pPr>
              <w:tabs>
                <w:tab w:val="left" w:pos="508"/>
              </w:tabs>
              <w:ind w:left="113" w:right="113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77595B27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مدیریت منابع تجهیزاتی و توزیع آن طبق لیست استاندارد بهداشت می باشد.</w:t>
            </w:r>
          </w:p>
        </w:tc>
        <w:tc>
          <w:tcPr>
            <w:tcW w:w="6480" w:type="dxa"/>
            <w:vAlign w:val="center"/>
          </w:tcPr>
          <w:p w14:paraId="3A0ADBAF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وجود مستندات مبنی بر بررسی درخواست ها و تطابق آن با لیست استاندارد:4</w:t>
            </w:r>
          </w:p>
          <w:p w14:paraId="4D9A8D6F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وجود مستندات مبنی بر بررسی درخواست ها و عدم تطابق آن با لیست استاندارد:2</w:t>
            </w:r>
          </w:p>
          <w:p w14:paraId="3D30B264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عدم وجود مستندات: 0</w:t>
            </w:r>
          </w:p>
        </w:tc>
        <w:tc>
          <w:tcPr>
            <w:tcW w:w="720" w:type="dxa"/>
            <w:vAlign w:val="center"/>
          </w:tcPr>
          <w:p w14:paraId="103882B8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62FB7EE5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653FFDEB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62FCFB55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338122EA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059913A3" w14:textId="3CE5E253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112</w:t>
            </w:r>
          </w:p>
        </w:tc>
        <w:tc>
          <w:tcPr>
            <w:tcW w:w="1066" w:type="dxa"/>
            <w:vMerge/>
            <w:vAlign w:val="center"/>
          </w:tcPr>
          <w:p w14:paraId="5C9301B2" w14:textId="7880476D" w:rsidR="00FE7B03" w:rsidRPr="00885039" w:rsidRDefault="00FE7B03" w:rsidP="00FE7B03">
            <w:pPr>
              <w:tabs>
                <w:tab w:val="left" w:pos="508"/>
              </w:tabs>
              <w:ind w:left="113" w:right="113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0EB4ED52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چک لیست نظارت از تجهیزات پزشکی تهیه شده است. </w:t>
            </w:r>
          </w:p>
        </w:tc>
        <w:tc>
          <w:tcPr>
            <w:tcW w:w="6480" w:type="dxa"/>
            <w:vAlign w:val="center"/>
          </w:tcPr>
          <w:p w14:paraId="4E012C98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چک لیست موجود می باشد: 4 امتیاز </w:t>
            </w:r>
          </w:p>
          <w:p w14:paraId="1E1899D7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چک لیست موجود نمی باشد: صفر امتیاز </w:t>
            </w:r>
          </w:p>
        </w:tc>
        <w:tc>
          <w:tcPr>
            <w:tcW w:w="720" w:type="dxa"/>
            <w:vAlign w:val="center"/>
          </w:tcPr>
          <w:p w14:paraId="30D27FAF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1679275B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40E78C2D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0DF96415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273FD000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7C254811" w14:textId="5A285202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113</w:t>
            </w:r>
          </w:p>
        </w:tc>
        <w:tc>
          <w:tcPr>
            <w:tcW w:w="1066" w:type="dxa"/>
            <w:vMerge/>
            <w:vAlign w:val="center"/>
          </w:tcPr>
          <w:p w14:paraId="3D4AA4F1" w14:textId="49387DD1" w:rsidR="00FE7B03" w:rsidRPr="00885039" w:rsidRDefault="00FE7B03" w:rsidP="00FE7B03">
            <w:pPr>
              <w:tabs>
                <w:tab w:val="left" w:pos="508"/>
              </w:tabs>
              <w:ind w:left="113" w:right="113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73A699A0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جهت نظارت بر تجهیزات پزشکی برنامه مدون موجود است .</w:t>
            </w:r>
          </w:p>
        </w:tc>
        <w:tc>
          <w:tcPr>
            <w:tcW w:w="6480" w:type="dxa"/>
            <w:vAlign w:val="center"/>
          </w:tcPr>
          <w:p w14:paraId="5960746D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وجود برنامه مدون :4 امتیاز </w:t>
            </w:r>
          </w:p>
          <w:p w14:paraId="645F699D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عدم وجود برنامه مدون: صفر امتیاز </w:t>
            </w:r>
          </w:p>
        </w:tc>
        <w:tc>
          <w:tcPr>
            <w:tcW w:w="720" w:type="dxa"/>
            <w:vAlign w:val="center"/>
          </w:tcPr>
          <w:p w14:paraId="3B639B14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77412F72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1AC618CF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3CB2825C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1262A22C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561B5BE7" w14:textId="57DEF7FB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114</w:t>
            </w:r>
          </w:p>
        </w:tc>
        <w:tc>
          <w:tcPr>
            <w:tcW w:w="1066" w:type="dxa"/>
            <w:vMerge/>
            <w:vAlign w:val="center"/>
          </w:tcPr>
          <w:p w14:paraId="72A186D4" w14:textId="7EB55CBB" w:rsidR="00FE7B03" w:rsidRPr="00885039" w:rsidRDefault="00FE7B03" w:rsidP="00FE7B03">
            <w:pPr>
              <w:tabs>
                <w:tab w:val="left" w:pos="508"/>
              </w:tabs>
              <w:ind w:left="113" w:right="113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39BE7205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بازدید های دوره ای  از تجهیزات پزشکی طبق برنامه مدون و بر اساس چک لیست  صورت می پذیرد .</w:t>
            </w:r>
          </w:p>
        </w:tc>
        <w:tc>
          <w:tcPr>
            <w:tcW w:w="6480" w:type="dxa"/>
            <w:vAlign w:val="center"/>
          </w:tcPr>
          <w:p w14:paraId="5A28FF29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انجام بازدید ها طبق برنامه و ارسال فیدبک به مراکز : 4 امتیاز </w:t>
            </w:r>
          </w:p>
          <w:p w14:paraId="71D19D76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انجام بازدید ها طبق برنامه و عدم ارسال فیدبک به مراکز: 2 امتیاز </w:t>
            </w:r>
          </w:p>
          <w:p w14:paraId="1192A258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عدم انجام بازدید ها طبق برنامه: صفر امتیاز </w:t>
            </w:r>
          </w:p>
        </w:tc>
        <w:tc>
          <w:tcPr>
            <w:tcW w:w="720" w:type="dxa"/>
            <w:vAlign w:val="center"/>
          </w:tcPr>
          <w:p w14:paraId="416AC1CA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37994896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0E82730B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3D842A96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570A3960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6CF4381D" w14:textId="1FDC4F8C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115</w:t>
            </w:r>
          </w:p>
        </w:tc>
        <w:tc>
          <w:tcPr>
            <w:tcW w:w="1066" w:type="dxa"/>
            <w:vMerge/>
            <w:vAlign w:val="center"/>
          </w:tcPr>
          <w:p w14:paraId="7019B156" w14:textId="6FEDE62E" w:rsidR="00FE7B03" w:rsidRPr="00885039" w:rsidRDefault="00FE7B03" w:rsidP="00FE7B03">
            <w:pPr>
              <w:tabs>
                <w:tab w:val="left" w:pos="508"/>
              </w:tabs>
              <w:ind w:left="113" w:right="113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24B51360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 فلوچارت های  نیاز سنجی، خرید، تعمیرات و اسقاط تجهیزات  موجود و به واحد های تابعه ابلاغ شده است .</w:t>
            </w:r>
          </w:p>
        </w:tc>
        <w:tc>
          <w:tcPr>
            <w:tcW w:w="6480" w:type="dxa"/>
            <w:vAlign w:val="center"/>
          </w:tcPr>
          <w:p w14:paraId="51B50957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وجود فلوچارت و ابلاغ به مراکز : 4 امتیاز </w:t>
            </w:r>
          </w:p>
          <w:p w14:paraId="293422AD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وجود فلوچارت و عدم ابلاغ به مراکز: 2 امتیاز </w:t>
            </w:r>
          </w:p>
          <w:p w14:paraId="5023190B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عدم وجود فلوچارت: صفر امتیاز </w:t>
            </w:r>
          </w:p>
        </w:tc>
        <w:tc>
          <w:tcPr>
            <w:tcW w:w="720" w:type="dxa"/>
            <w:vAlign w:val="center"/>
          </w:tcPr>
          <w:p w14:paraId="6D849ECC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13CCF637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390E6A6E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7915DE9E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317CF100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3E47F9F5" w14:textId="61E46EE5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116</w:t>
            </w:r>
          </w:p>
        </w:tc>
        <w:tc>
          <w:tcPr>
            <w:tcW w:w="1066" w:type="dxa"/>
            <w:vMerge/>
            <w:vAlign w:val="center"/>
          </w:tcPr>
          <w:p w14:paraId="6A4CFCED" w14:textId="010CEB5C" w:rsidR="00FE7B03" w:rsidRPr="00885039" w:rsidRDefault="00FE7B03" w:rsidP="00FE7B03">
            <w:pPr>
              <w:tabs>
                <w:tab w:val="left" w:pos="508"/>
              </w:tabs>
              <w:ind w:left="113" w:right="113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268FF088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نیازهای تجهیزاتی طبق فرمت مشخص استخراج و اولویت بندی شده است .</w:t>
            </w:r>
          </w:p>
        </w:tc>
        <w:tc>
          <w:tcPr>
            <w:tcW w:w="6480" w:type="dxa"/>
            <w:vAlign w:val="center"/>
          </w:tcPr>
          <w:p w14:paraId="7B0B627A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نیاز سنجی انجام شده و مستندات موجود است: 4 امتیاز </w:t>
            </w:r>
          </w:p>
          <w:p w14:paraId="7ECDD0B0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نیازسنجی انجام شده و مستندات موجود نیست: 2 امتیاز </w:t>
            </w:r>
          </w:p>
          <w:p w14:paraId="38CBDF35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نیازسنجی انجام نشده است: صفر امتیاز   </w:t>
            </w:r>
          </w:p>
        </w:tc>
        <w:tc>
          <w:tcPr>
            <w:tcW w:w="720" w:type="dxa"/>
            <w:vAlign w:val="center"/>
          </w:tcPr>
          <w:p w14:paraId="003EC40F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02F411B9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6858A85E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2C401546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43A233B4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30B2BBE9" w14:textId="44FAF26E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117</w:t>
            </w:r>
          </w:p>
        </w:tc>
        <w:tc>
          <w:tcPr>
            <w:tcW w:w="1066" w:type="dxa"/>
            <w:vMerge/>
            <w:textDirection w:val="tbRl"/>
            <w:vAlign w:val="center"/>
          </w:tcPr>
          <w:p w14:paraId="53DFB774" w14:textId="78CE8626" w:rsidR="00FE7B03" w:rsidRPr="00885039" w:rsidRDefault="00FE7B03" w:rsidP="00FE7B03">
            <w:pPr>
              <w:tabs>
                <w:tab w:val="left" w:pos="508"/>
              </w:tabs>
              <w:ind w:left="113" w:right="113"/>
              <w:jc w:val="center"/>
              <w:rPr>
                <w:rFonts w:cs="B Titr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3780" w:type="dxa"/>
            <w:vAlign w:val="center"/>
          </w:tcPr>
          <w:p w14:paraId="488DC6DD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ضوابط مدیریت تامین و نگهداشت سطح یک ابلاغی وزارت متبوع موجود می باشد.</w:t>
            </w:r>
          </w:p>
        </w:tc>
        <w:tc>
          <w:tcPr>
            <w:tcW w:w="6480" w:type="dxa"/>
            <w:vAlign w:val="center"/>
          </w:tcPr>
          <w:p w14:paraId="0212F171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ضوابط مدیریت تامین و نگهداشت سطح یک ابلاغی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موجود و کارشناس مطلع می باشد. 4</w:t>
            </w:r>
          </w:p>
          <w:p w14:paraId="2BC537C5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ضوابط مدیریت تامین و نگهداشت سطح یک ابلاغی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موجود ولی کارشناس مطلع نمی باشد. 2</w:t>
            </w:r>
          </w:p>
          <w:p w14:paraId="47F9517E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ضوابط مدیریت تامین و نگهداشت سطح یک ابلاغی </w:t>
            </w:r>
            <w:r w:rsidRPr="0088503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موجود نمی باشد.0</w:t>
            </w:r>
          </w:p>
        </w:tc>
        <w:tc>
          <w:tcPr>
            <w:tcW w:w="720" w:type="dxa"/>
            <w:vAlign w:val="center"/>
          </w:tcPr>
          <w:p w14:paraId="42B81FD9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2CAA8FD7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1170" w:type="dxa"/>
            <w:vAlign w:val="center"/>
          </w:tcPr>
          <w:p w14:paraId="265CF3F0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8</w:t>
            </w:r>
          </w:p>
        </w:tc>
        <w:tc>
          <w:tcPr>
            <w:tcW w:w="1335" w:type="dxa"/>
          </w:tcPr>
          <w:p w14:paraId="570706F1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507E229B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40A6464D" w14:textId="046BA7B6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lastRenderedPageBreak/>
              <w:t>118</w:t>
            </w:r>
          </w:p>
        </w:tc>
        <w:tc>
          <w:tcPr>
            <w:tcW w:w="1066" w:type="dxa"/>
            <w:vMerge w:val="restart"/>
            <w:textDirection w:val="tbRl"/>
            <w:vAlign w:val="center"/>
          </w:tcPr>
          <w:p w14:paraId="45E3BD82" w14:textId="55D39068" w:rsidR="00FE7B03" w:rsidRPr="00885039" w:rsidRDefault="00FE7B03" w:rsidP="00FE7B03">
            <w:pPr>
              <w:tabs>
                <w:tab w:val="left" w:pos="508"/>
              </w:tabs>
              <w:ind w:left="113" w:right="113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21"/>
                <w:szCs w:val="21"/>
                <w:rtl/>
              </w:rPr>
              <w:t>بهبود استاندارد تجهیزات</w:t>
            </w:r>
          </w:p>
        </w:tc>
        <w:tc>
          <w:tcPr>
            <w:tcW w:w="3780" w:type="dxa"/>
            <w:vAlign w:val="center"/>
          </w:tcPr>
          <w:p w14:paraId="4CE9ED48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 فرآیند تأمین(خرید) تجهیزات پزشکی مشخص و  بر اساس ضوابط اداره کل تجهیزات پزشکی و مکاتبات استان صورت می گیرد .</w:t>
            </w:r>
          </w:p>
        </w:tc>
        <w:tc>
          <w:tcPr>
            <w:tcW w:w="6480" w:type="dxa"/>
            <w:vAlign w:val="center"/>
          </w:tcPr>
          <w:p w14:paraId="4540C0D1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وجود فرآیند تأمین تجهیزات و اقدام بر اساس ضوابط : 4 امتیاز </w:t>
            </w:r>
          </w:p>
          <w:p w14:paraId="6031EDB6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وجود فرآیند تأمین تجهیزات و عدم اقدام بر اساس ضوابط: 2 امتیاز </w:t>
            </w:r>
          </w:p>
          <w:p w14:paraId="76794C82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عدم وجود فرآیند تأمین تجهیزات: صفر امتیاز </w:t>
            </w:r>
          </w:p>
        </w:tc>
        <w:tc>
          <w:tcPr>
            <w:tcW w:w="720" w:type="dxa"/>
            <w:vAlign w:val="center"/>
          </w:tcPr>
          <w:p w14:paraId="26791EEC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0FA41BC7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1170" w:type="dxa"/>
            <w:vAlign w:val="center"/>
          </w:tcPr>
          <w:p w14:paraId="25CA652E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8</w:t>
            </w:r>
          </w:p>
        </w:tc>
        <w:tc>
          <w:tcPr>
            <w:tcW w:w="1335" w:type="dxa"/>
          </w:tcPr>
          <w:p w14:paraId="60985EEA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3C365160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120267DB" w14:textId="310D9A7B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119</w:t>
            </w:r>
          </w:p>
        </w:tc>
        <w:tc>
          <w:tcPr>
            <w:tcW w:w="1066" w:type="dxa"/>
            <w:vMerge/>
            <w:vAlign w:val="center"/>
          </w:tcPr>
          <w:p w14:paraId="01570458" w14:textId="4DE49922" w:rsidR="00FE7B03" w:rsidRPr="00885039" w:rsidRDefault="00FE7B03" w:rsidP="00FE7B03">
            <w:pPr>
              <w:tabs>
                <w:tab w:val="left" w:pos="508"/>
              </w:tabs>
              <w:ind w:left="113" w:right="113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024E57E6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 هزینه های تأمین(خرید) تجهیزات (اقلام مصرفی و پلاک خور) ، نگهداشت و تعمیرات تجهیزات پزشکی ثبت می گردد .</w:t>
            </w:r>
          </w:p>
        </w:tc>
        <w:tc>
          <w:tcPr>
            <w:tcW w:w="6480" w:type="dxa"/>
            <w:vAlign w:val="center"/>
          </w:tcPr>
          <w:p w14:paraId="128EC150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مستندات به صورت الکترونیکی ثبت و موجود می باشد : 4 امتیاز </w:t>
            </w:r>
          </w:p>
          <w:p w14:paraId="099AE63A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مستندات به صورت فیزیکی ثبت و موجود می باشد : 4 امتیاز</w:t>
            </w:r>
          </w:p>
          <w:p w14:paraId="167F0731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مستندات ثبت موجود نمی باشد :صفر امتیاز</w:t>
            </w:r>
          </w:p>
        </w:tc>
        <w:tc>
          <w:tcPr>
            <w:tcW w:w="720" w:type="dxa"/>
            <w:vAlign w:val="center"/>
          </w:tcPr>
          <w:p w14:paraId="2243A2E7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17CD4DAD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3A29A833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6B266D27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51C87E9D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0ADCB269" w14:textId="71EC1E59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120</w:t>
            </w:r>
          </w:p>
        </w:tc>
        <w:tc>
          <w:tcPr>
            <w:tcW w:w="1066" w:type="dxa"/>
            <w:vMerge/>
            <w:vAlign w:val="center"/>
          </w:tcPr>
          <w:p w14:paraId="4FB51426" w14:textId="3B263C34" w:rsidR="00FE7B03" w:rsidRPr="00885039" w:rsidRDefault="00FE7B03" w:rsidP="00FE7B03">
            <w:pPr>
              <w:tabs>
                <w:tab w:val="left" w:pos="508"/>
              </w:tabs>
              <w:ind w:left="113" w:right="113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70D2E3DF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فرآیند نصب،راه اندازی و آموزش تجهیزات مشخص و تحت نظارت واحد تجهیزات پزشکی انجام می شود.</w:t>
            </w:r>
          </w:p>
        </w:tc>
        <w:tc>
          <w:tcPr>
            <w:tcW w:w="6480" w:type="dxa"/>
            <w:vAlign w:val="center"/>
          </w:tcPr>
          <w:p w14:paraId="657CDBB1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مستندات  نصب،راه اندازی و آموزش موجود می باشد: 4 امتیاز </w:t>
            </w:r>
          </w:p>
          <w:p w14:paraId="020514E8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مستندات  نصب،راه اندازی و آموزش موجود نمی باشد: صفر امتیاز </w:t>
            </w:r>
          </w:p>
        </w:tc>
        <w:tc>
          <w:tcPr>
            <w:tcW w:w="720" w:type="dxa"/>
            <w:vAlign w:val="center"/>
          </w:tcPr>
          <w:p w14:paraId="17FFC893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4ABE5D09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1.5</w:t>
            </w:r>
          </w:p>
        </w:tc>
        <w:tc>
          <w:tcPr>
            <w:tcW w:w="1170" w:type="dxa"/>
            <w:vAlign w:val="center"/>
          </w:tcPr>
          <w:p w14:paraId="04040481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6</w:t>
            </w:r>
          </w:p>
        </w:tc>
        <w:tc>
          <w:tcPr>
            <w:tcW w:w="1335" w:type="dxa"/>
          </w:tcPr>
          <w:p w14:paraId="292D815C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1081A90F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13AE1EDC" w14:textId="0A5528FB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121</w:t>
            </w:r>
          </w:p>
        </w:tc>
        <w:tc>
          <w:tcPr>
            <w:tcW w:w="1066" w:type="dxa"/>
            <w:vMerge/>
            <w:vAlign w:val="center"/>
          </w:tcPr>
          <w:p w14:paraId="19E29EE3" w14:textId="1591856E" w:rsidR="00FE7B03" w:rsidRPr="00885039" w:rsidRDefault="00FE7B03" w:rsidP="00FE7B03">
            <w:pPr>
              <w:tabs>
                <w:tab w:val="left" w:pos="508"/>
              </w:tabs>
              <w:ind w:left="113" w:right="113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25F63073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 خدمات پس از فروش تجهیزات توسط شرکت های دارای مجوز (نمایندگی یا شرکت های ثالث) صورت می گیرد .</w:t>
            </w:r>
          </w:p>
        </w:tc>
        <w:tc>
          <w:tcPr>
            <w:tcW w:w="6480" w:type="dxa"/>
            <w:vAlign w:val="center"/>
          </w:tcPr>
          <w:p w14:paraId="70AD7847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دریافت خدمات از طریق شرکتها دارای مجوز: 4 امتیاز </w:t>
            </w:r>
          </w:p>
          <w:p w14:paraId="49EC2717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دریافت خدمات از شرکت های دارای مجوز و فاقد مجوز: 2 امتیاز </w:t>
            </w:r>
          </w:p>
          <w:p w14:paraId="03A47B65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عدم  دریافت خدمات از طریق شرکتها دارای مجوز: صفر امتیاز </w:t>
            </w:r>
          </w:p>
        </w:tc>
        <w:tc>
          <w:tcPr>
            <w:tcW w:w="720" w:type="dxa"/>
            <w:vAlign w:val="center"/>
          </w:tcPr>
          <w:p w14:paraId="581E8398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25AB3703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346A2AEF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67FDD92E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75352F95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593F54C7" w14:textId="0011E759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122</w:t>
            </w:r>
          </w:p>
        </w:tc>
        <w:tc>
          <w:tcPr>
            <w:tcW w:w="1066" w:type="dxa"/>
            <w:vMerge/>
            <w:textDirection w:val="tbRl"/>
            <w:vAlign w:val="center"/>
          </w:tcPr>
          <w:p w14:paraId="6DA43633" w14:textId="295FFF3A" w:rsidR="00FE7B03" w:rsidRPr="00885039" w:rsidRDefault="00FE7B03" w:rsidP="00FE7B03">
            <w:pPr>
              <w:tabs>
                <w:tab w:val="left" w:pos="508"/>
              </w:tabs>
              <w:ind w:left="113" w:right="113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4FC02F8C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آزمون کنترل کیفی یا کالیبراسیون تجهیزات توسط شرکت های دارای مجوز اداره کل تجهیزات پزشکی و به صورت سالیانه انجام می شود .</w:t>
            </w:r>
          </w:p>
        </w:tc>
        <w:tc>
          <w:tcPr>
            <w:tcW w:w="6480" w:type="dxa"/>
            <w:vAlign w:val="center"/>
          </w:tcPr>
          <w:p w14:paraId="1AECF2CA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مستندات سالیانه آزمون کنترل کیفی موجود است: 4 امتیاز </w:t>
            </w:r>
          </w:p>
          <w:p w14:paraId="0F2AFC90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مستندات سالیانه آزمون کنترل کیفی موجود نیست: صفر امتیاز </w:t>
            </w:r>
          </w:p>
        </w:tc>
        <w:tc>
          <w:tcPr>
            <w:tcW w:w="720" w:type="dxa"/>
            <w:vAlign w:val="center"/>
          </w:tcPr>
          <w:p w14:paraId="7F27D73B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3678F81B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1.5</w:t>
            </w:r>
          </w:p>
        </w:tc>
        <w:tc>
          <w:tcPr>
            <w:tcW w:w="1170" w:type="dxa"/>
            <w:vAlign w:val="center"/>
          </w:tcPr>
          <w:p w14:paraId="59D2FF72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6</w:t>
            </w:r>
          </w:p>
        </w:tc>
        <w:tc>
          <w:tcPr>
            <w:tcW w:w="1335" w:type="dxa"/>
          </w:tcPr>
          <w:p w14:paraId="0E9E97E0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47AAC4E9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146F64B6" w14:textId="49E503B8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123</w:t>
            </w:r>
          </w:p>
        </w:tc>
        <w:tc>
          <w:tcPr>
            <w:tcW w:w="1066" w:type="dxa"/>
            <w:vMerge/>
            <w:vAlign w:val="center"/>
          </w:tcPr>
          <w:p w14:paraId="10775E15" w14:textId="1586B692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4E60F570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اقدام اصلاحی جهت تجهیزات پزشکی دارای برچسب کنترل کیفی مردود یا مشروط در واحدهای زیر مجموعه انجام می شود .</w:t>
            </w:r>
          </w:p>
        </w:tc>
        <w:tc>
          <w:tcPr>
            <w:tcW w:w="6480" w:type="dxa"/>
            <w:vAlign w:val="center"/>
          </w:tcPr>
          <w:p w14:paraId="78B4B129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مستندات مداخلات صورت گرفته موجود است ( کنترل کیفی مجدد): 4 امتیاز </w:t>
            </w:r>
          </w:p>
          <w:p w14:paraId="46FD6C2D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مستندات مداخلات موجود نیست : صفر امتیاز </w:t>
            </w:r>
          </w:p>
        </w:tc>
        <w:tc>
          <w:tcPr>
            <w:tcW w:w="720" w:type="dxa"/>
            <w:vAlign w:val="center"/>
          </w:tcPr>
          <w:p w14:paraId="032BE4FA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45FBEA24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1.5</w:t>
            </w:r>
          </w:p>
        </w:tc>
        <w:tc>
          <w:tcPr>
            <w:tcW w:w="1170" w:type="dxa"/>
            <w:vAlign w:val="center"/>
          </w:tcPr>
          <w:p w14:paraId="6C523E12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6</w:t>
            </w:r>
          </w:p>
        </w:tc>
        <w:tc>
          <w:tcPr>
            <w:tcW w:w="1335" w:type="dxa"/>
          </w:tcPr>
          <w:p w14:paraId="2A2424F6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59426B0E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7D510CC9" w14:textId="71CC8122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124</w:t>
            </w:r>
          </w:p>
        </w:tc>
        <w:tc>
          <w:tcPr>
            <w:tcW w:w="1066" w:type="dxa"/>
            <w:vMerge/>
            <w:vAlign w:val="center"/>
          </w:tcPr>
          <w:p w14:paraId="29647BAC" w14:textId="1F85BF4B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0EE94AAE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تست کپسول های اکسیژن توسط شرکت های استاندارد صورت گرفته است .</w:t>
            </w:r>
          </w:p>
        </w:tc>
        <w:tc>
          <w:tcPr>
            <w:tcW w:w="6480" w:type="dxa"/>
          </w:tcPr>
          <w:p w14:paraId="26E2BCD8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مستندات تست کپسول ها و بازدیدهای میدانی موجود است: 4 امتیاز </w:t>
            </w:r>
          </w:p>
          <w:p w14:paraId="637376D2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مستندات تست کپسول ها و بازدیدهای میدانی موجود نیست: صفر امتیاز </w:t>
            </w:r>
          </w:p>
        </w:tc>
        <w:tc>
          <w:tcPr>
            <w:tcW w:w="720" w:type="dxa"/>
            <w:vAlign w:val="center"/>
          </w:tcPr>
          <w:p w14:paraId="5FA233A6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6CA44D94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764124A4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3C27ADC6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2DAE2DCC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6411E807" w14:textId="4D82F448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125</w:t>
            </w:r>
          </w:p>
        </w:tc>
        <w:tc>
          <w:tcPr>
            <w:tcW w:w="1066" w:type="dxa"/>
            <w:vMerge/>
            <w:vAlign w:val="center"/>
          </w:tcPr>
          <w:p w14:paraId="1DFF3C9F" w14:textId="24E7DA0D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63C55EB3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پیگیری تعمیرات و نگهداشت تجهیزات پزشکی در واحد های زیر مجموعه انجام می شود .</w:t>
            </w:r>
          </w:p>
        </w:tc>
        <w:tc>
          <w:tcPr>
            <w:tcW w:w="6480" w:type="dxa"/>
            <w:vAlign w:val="center"/>
          </w:tcPr>
          <w:p w14:paraId="25CEE90C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وجود مستندات و شواهد میدانی ( مصاحبه با پرسنل مراکز): 4 امتیاز </w:t>
            </w:r>
          </w:p>
          <w:p w14:paraId="0DCF3A0B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عدم وجود مستندات  و شواهد میدانی (مصاحبه با پرسنل مراکز): صفر امتیاز</w:t>
            </w:r>
          </w:p>
        </w:tc>
        <w:tc>
          <w:tcPr>
            <w:tcW w:w="720" w:type="dxa"/>
            <w:vAlign w:val="center"/>
          </w:tcPr>
          <w:p w14:paraId="61F272D0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2D2B85F5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1.5</w:t>
            </w:r>
          </w:p>
        </w:tc>
        <w:tc>
          <w:tcPr>
            <w:tcW w:w="1170" w:type="dxa"/>
            <w:vAlign w:val="center"/>
          </w:tcPr>
          <w:p w14:paraId="79BECD29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6</w:t>
            </w:r>
          </w:p>
        </w:tc>
        <w:tc>
          <w:tcPr>
            <w:tcW w:w="1335" w:type="dxa"/>
          </w:tcPr>
          <w:p w14:paraId="27D190D6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18C62FA5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0E1FAC9A" w14:textId="33E23C9B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126</w:t>
            </w:r>
          </w:p>
        </w:tc>
        <w:tc>
          <w:tcPr>
            <w:tcW w:w="1066" w:type="dxa"/>
            <w:vMerge/>
            <w:vAlign w:val="center"/>
          </w:tcPr>
          <w:p w14:paraId="702D39FA" w14:textId="5BB42F99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12162834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 دستگاه پشتیبان در شرایط خراب شدن دستگاه های مهم که کاربرد تشخیصی درمانی دارند موجود می باشد .</w:t>
            </w:r>
          </w:p>
          <w:p w14:paraId="77111A72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  <w:p w14:paraId="66307329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6480" w:type="dxa"/>
            <w:vAlign w:val="center"/>
          </w:tcPr>
          <w:p w14:paraId="6BBECD86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فرآیند و لیست تجهیزات پشتیبان موجود است: 2 امتیاز </w:t>
            </w:r>
          </w:p>
          <w:p w14:paraId="11DF8186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فرآیند و لیست تجهیزات پشتیبان موجود نیست: صفر امتیاز </w:t>
            </w:r>
          </w:p>
          <w:p w14:paraId="46789E43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20" w:type="dxa"/>
            <w:vAlign w:val="center"/>
          </w:tcPr>
          <w:p w14:paraId="1C5C4D1B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1C06B357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481AE2BA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4A78D668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3114AF1E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7352BB1B" w14:textId="093BE6F8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127</w:t>
            </w:r>
          </w:p>
        </w:tc>
        <w:tc>
          <w:tcPr>
            <w:tcW w:w="1066" w:type="dxa"/>
            <w:vMerge/>
            <w:vAlign w:val="center"/>
          </w:tcPr>
          <w:p w14:paraId="47E0EC1A" w14:textId="0349B4A9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1ACE6D80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برنامه آموزشی کاربران واحدها و پرسنل جدیدالورود  متناسب با نیازسنجی صورت گرفته، تدوین و اجرا شده است </w:t>
            </w:r>
          </w:p>
        </w:tc>
        <w:tc>
          <w:tcPr>
            <w:tcW w:w="6480" w:type="dxa"/>
          </w:tcPr>
          <w:p w14:paraId="7C4B88FC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مستندات موجود است : 4 امتیاز </w:t>
            </w:r>
          </w:p>
          <w:p w14:paraId="78D3224E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مستندات موجود نیست: صفر امتیاز </w:t>
            </w:r>
          </w:p>
        </w:tc>
        <w:tc>
          <w:tcPr>
            <w:tcW w:w="720" w:type="dxa"/>
            <w:vAlign w:val="center"/>
          </w:tcPr>
          <w:p w14:paraId="56D806CA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38896859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0A74E691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</w:tcPr>
          <w:p w14:paraId="41BE000C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85039" w:rsidRPr="00885039" w14:paraId="3E421787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018ED4D0" w14:textId="5A1877B5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128</w:t>
            </w:r>
          </w:p>
        </w:tc>
        <w:tc>
          <w:tcPr>
            <w:tcW w:w="1066" w:type="dxa"/>
            <w:vMerge/>
            <w:vAlign w:val="center"/>
          </w:tcPr>
          <w:p w14:paraId="5F86EAE7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55EE9ABA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مطالب آموزشی، منابع علمی و دستورالعمل های کاربردی موجود و به بهره برداران ابلاغ شده است .</w:t>
            </w:r>
          </w:p>
        </w:tc>
        <w:tc>
          <w:tcPr>
            <w:tcW w:w="6480" w:type="dxa"/>
          </w:tcPr>
          <w:p w14:paraId="3DB2ABB6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مستندات به صورت الکترونیکی موجود است : 4 امتیاز </w:t>
            </w:r>
          </w:p>
          <w:p w14:paraId="0A722C4D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مستندات به صورت فیزیکی موجود است : 4 امتیاز </w:t>
            </w:r>
          </w:p>
          <w:p w14:paraId="591A4EE0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مستندات موجود نیست: صفر امتیاز </w:t>
            </w:r>
          </w:p>
        </w:tc>
        <w:tc>
          <w:tcPr>
            <w:tcW w:w="720" w:type="dxa"/>
            <w:vAlign w:val="center"/>
          </w:tcPr>
          <w:p w14:paraId="6150DD76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764CDBE5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7D9CCCD6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  <w:vAlign w:val="center"/>
          </w:tcPr>
          <w:p w14:paraId="036B1645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885039" w:rsidRPr="00885039" w14:paraId="065FC7A3" w14:textId="77777777" w:rsidTr="00334D63">
        <w:trPr>
          <w:cantSplit/>
          <w:trHeight w:val="260"/>
        </w:trPr>
        <w:tc>
          <w:tcPr>
            <w:tcW w:w="772" w:type="dxa"/>
            <w:vAlign w:val="center"/>
          </w:tcPr>
          <w:p w14:paraId="088D744E" w14:textId="44522660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129</w:t>
            </w:r>
          </w:p>
        </w:tc>
        <w:tc>
          <w:tcPr>
            <w:tcW w:w="1066" w:type="dxa"/>
            <w:vMerge/>
            <w:vAlign w:val="center"/>
          </w:tcPr>
          <w:p w14:paraId="35B39B25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3780" w:type="dxa"/>
            <w:vAlign w:val="center"/>
          </w:tcPr>
          <w:p w14:paraId="4653A6DE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ضوابط انبارش تجهیزات پزشکی رعایت می گردد .</w:t>
            </w:r>
          </w:p>
        </w:tc>
        <w:tc>
          <w:tcPr>
            <w:tcW w:w="6480" w:type="dxa"/>
            <w:vAlign w:val="center"/>
          </w:tcPr>
          <w:p w14:paraId="123576FB" w14:textId="77777777" w:rsidR="00FE7B03" w:rsidRPr="00885039" w:rsidRDefault="00FE7B03" w:rsidP="00FE7B03">
            <w:pPr>
              <w:jc w:val="lowKashida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رعایت کامل  ضوابط:2 امتیاز    عدم رعایت ضوابط: صفر امتیاز </w:t>
            </w:r>
          </w:p>
        </w:tc>
        <w:tc>
          <w:tcPr>
            <w:tcW w:w="720" w:type="dxa"/>
            <w:vAlign w:val="center"/>
          </w:tcPr>
          <w:p w14:paraId="282236FA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43A3ECB6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170" w:type="dxa"/>
            <w:vAlign w:val="center"/>
          </w:tcPr>
          <w:p w14:paraId="02BCDE6F" w14:textId="77777777" w:rsidR="00FE7B03" w:rsidRPr="00885039" w:rsidRDefault="00FE7B03" w:rsidP="00FE7B0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8503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335" w:type="dxa"/>
            <w:vAlign w:val="center"/>
          </w:tcPr>
          <w:p w14:paraId="22ADF369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885039" w:rsidRPr="00885039" w14:paraId="37758685" w14:textId="77777777" w:rsidTr="00334D63">
        <w:trPr>
          <w:cantSplit/>
          <w:trHeight w:val="260"/>
        </w:trPr>
        <w:tc>
          <w:tcPr>
            <w:tcW w:w="13718" w:type="dxa"/>
            <w:gridSpan w:val="6"/>
            <w:shd w:val="clear" w:color="auto" w:fill="D6E3BC" w:themeFill="accent3" w:themeFillTint="66"/>
            <w:vAlign w:val="center"/>
          </w:tcPr>
          <w:p w14:paraId="237A5D15" w14:textId="77777777" w:rsidR="00FE7B03" w:rsidRPr="00885039" w:rsidRDefault="00FE7B03" w:rsidP="00FE7B03">
            <w:pPr>
              <w:jc w:val="center"/>
              <w:rPr>
                <w:rFonts w:cs="B Tit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24"/>
                <w:szCs w:val="24"/>
                <w:rtl/>
              </w:rPr>
              <w:t>مجموع امتیازات  بهبود استاندارد تجهیزات</w:t>
            </w:r>
          </w:p>
        </w:tc>
        <w:tc>
          <w:tcPr>
            <w:tcW w:w="1170" w:type="dxa"/>
            <w:vAlign w:val="center"/>
          </w:tcPr>
          <w:p w14:paraId="2851B031" w14:textId="77777777" w:rsidR="00FE7B03" w:rsidRPr="00885039" w:rsidRDefault="00FE7B03" w:rsidP="00FE7B03">
            <w:pPr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118</w:t>
            </w:r>
          </w:p>
        </w:tc>
        <w:tc>
          <w:tcPr>
            <w:tcW w:w="1335" w:type="dxa"/>
          </w:tcPr>
          <w:p w14:paraId="60E11F2A" w14:textId="77777777" w:rsidR="00FE7B03" w:rsidRPr="00885039" w:rsidRDefault="00FE7B03" w:rsidP="00FE7B03">
            <w:pPr>
              <w:tabs>
                <w:tab w:val="left" w:pos="508"/>
              </w:tabs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</w:tbl>
    <w:p w14:paraId="7BD5CB8A" w14:textId="77777777" w:rsidR="0087589B" w:rsidRPr="00885039" w:rsidRDefault="0087589B" w:rsidP="00A92C90">
      <w:pPr>
        <w:tabs>
          <w:tab w:val="left" w:pos="508"/>
        </w:tabs>
        <w:spacing w:line="240" w:lineRule="auto"/>
        <w:jc w:val="center"/>
        <w:rPr>
          <w:rFonts w:cs="B Titr"/>
          <w:b/>
          <w:bCs/>
          <w:color w:val="000000" w:themeColor="text1"/>
          <w:sz w:val="34"/>
          <w:szCs w:val="34"/>
          <w:rtl/>
        </w:rPr>
      </w:pPr>
    </w:p>
    <w:tbl>
      <w:tblPr>
        <w:tblStyle w:val="TableGrid"/>
        <w:tblpPr w:leftFromText="180" w:rightFromText="180" w:vertAnchor="page" w:horzAnchor="margin" w:tblpXSpec="center" w:tblpY="3001"/>
        <w:bidiVisual/>
        <w:tblW w:w="0" w:type="auto"/>
        <w:tblLook w:val="04A0" w:firstRow="1" w:lastRow="0" w:firstColumn="1" w:lastColumn="0" w:noHBand="0" w:noVBand="1"/>
      </w:tblPr>
      <w:tblGrid>
        <w:gridCol w:w="4968"/>
        <w:gridCol w:w="2505"/>
        <w:gridCol w:w="2430"/>
        <w:gridCol w:w="2430"/>
      </w:tblGrid>
      <w:tr w:rsidR="00885039" w:rsidRPr="00885039" w14:paraId="7F291EDE" w14:textId="77777777" w:rsidTr="00334D63">
        <w:tc>
          <w:tcPr>
            <w:tcW w:w="4968" w:type="dxa"/>
            <w:shd w:val="clear" w:color="auto" w:fill="D6E3BC" w:themeFill="accent3" w:themeFillTint="66"/>
            <w:vAlign w:val="center"/>
          </w:tcPr>
          <w:p w14:paraId="53EE7773" w14:textId="77777777" w:rsidR="00D00F4C" w:rsidRPr="00885039" w:rsidRDefault="00D00F4C" w:rsidP="00334D6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26"/>
                <w:szCs w:val="26"/>
                <w:rtl/>
              </w:rPr>
              <w:t>حیطه/ برنامه</w:t>
            </w:r>
          </w:p>
        </w:tc>
        <w:tc>
          <w:tcPr>
            <w:tcW w:w="2505" w:type="dxa"/>
            <w:shd w:val="clear" w:color="auto" w:fill="D6E3BC" w:themeFill="accent3" w:themeFillTint="66"/>
            <w:vAlign w:val="center"/>
          </w:tcPr>
          <w:p w14:paraId="7E695C9A" w14:textId="77777777" w:rsidR="00D00F4C" w:rsidRPr="00885039" w:rsidRDefault="00D00F4C" w:rsidP="00334D6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26"/>
                <w:szCs w:val="26"/>
                <w:rtl/>
              </w:rPr>
              <w:t>امتیاز مطلوب</w:t>
            </w:r>
          </w:p>
        </w:tc>
        <w:tc>
          <w:tcPr>
            <w:tcW w:w="2430" w:type="dxa"/>
            <w:shd w:val="clear" w:color="auto" w:fill="D6E3BC" w:themeFill="accent3" w:themeFillTint="66"/>
            <w:vAlign w:val="center"/>
          </w:tcPr>
          <w:p w14:paraId="2B127A61" w14:textId="77777777" w:rsidR="00D00F4C" w:rsidRPr="00885039" w:rsidRDefault="00D00F4C" w:rsidP="00334D6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26"/>
                <w:szCs w:val="26"/>
                <w:rtl/>
              </w:rPr>
              <w:t>امتیاز مکتسبه</w:t>
            </w:r>
          </w:p>
        </w:tc>
        <w:tc>
          <w:tcPr>
            <w:tcW w:w="2430" w:type="dxa"/>
            <w:shd w:val="clear" w:color="auto" w:fill="D6E3BC" w:themeFill="accent3" w:themeFillTint="66"/>
            <w:vAlign w:val="center"/>
          </w:tcPr>
          <w:p w14:paraId="7EEDAD95" w14:textId="5E8D9120" w:rsidR="00D00F4C" w:rsidRPr="00885039" w:rsidRDefault="00D00F4C" w:rsidP="00334D6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sz w:val="26"/>
                <w:szCs w:val="26"/>
                <w:rtl/>
              </w:rPr>
              <w:t>درصد</w:t>
            </w:r>
          </w:p>
        </w:tc>
      </w:tr>
      <w:tr w:rsidR="00885039" w:rsidRPr="00885039" w14:paraId="3406A670" w14:textId="77777777" w:rsidTr="00334D63">
        <w:tc>
          <w:tcPr>
            <w:tcW w:w="4968" w:type="dxa"/>
            <w:shd w:val="clear" w:color="auto" w:fill="D6E3BC" w:themeFill="accent3" w:themeFillTint="66"/>
            <w:vAlign w:val="center"/>
          </w:tcPr>
          <w:p w14:paraId="679220A9" w14:textId="78056E69" w:rsidR="00D00F4C" w:rsidRPr="00885039" w:rsidRDefault="00D00F4C" w:rsidP="00334D6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برنامه ریزی، سازماندهی و آگاهی کلی</w:t>
            </w:r>
          </w:p>
        </w:tc>
        <w:tc>
          <w:tcPr>
            <w:tcW w:w="2505" w:type="dxa"/>
            <w:vAlign w:val="center"/>
          </w:tcPr>
          <w:p w14:paraId="6BFBD087" w14:textId="78F4C3C8" w:rsidR="00D00F4C" w:rsidRPr="00885039" w:rsidRDefault="005064F5" w:rsidP="00334D6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44</w:t>
            </w:r>
          </w:p>
        </w:tc>
        <w:tc>
          <w:tcPr>
            <w:tcW w:w="2430" w:type="dxa"/>
            <w:vAlign w:val="center"/>
          </w:tcPr>
          <w:p w14:paraId="367BC2C8" w14:textId="77777777" w:rsidR="00D00F4C" w:rsidRPr="00885039" w:rsidRDefault="00D00F4C" w:rsidP="00334D6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2430" w:type="dxa"/>
            <w:vAlign w:val="center"/>
          </w:tcPr>
          <w:p w14:paraId="44EC3052" w14:textId="77777777" w:rsidR="00D00F4C" w:rsidRPr="00885039" w:rsidRDefault="00D00F4C" w:rsidP="00334D6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</w:tr>
      <w:tr w:rsidR="00885039" w:rsidRPr="00885039" w14:paraId="10915685" w14:textId="77777777" w:rsidTr="00334D63">
        <w:tc>
          <w:tcPr>
            <w:tcW w:w="4968" w:type="dxa"/>
            <w:shd w:val="clear" w:color="auto" w:fill="D6E3BC" w:themeFill="accent3" w:themeFillTint="66"/>
            <w:vAlign w:val="center"/>
          </w:tcPr>
          <w:p w14:paraId="7E2BD8B2" w14:textId="77777777" w:rsidR="00D00F4C" w:rsidRPr="00885039" w:rsidRDefault="00D00F4C" w:rsidP="00334D6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نیروی انسانی</w:t>
            </w:r>
          </w:p>
        </w:tc>
        <w:tc>
          <w:tcPr>
            <w:tcW w:w="2505" w:type="dxa"/>
            <w:vAlign w:val="center"/>
          </w:tcPr>
          <w:p w14:paraId="732525D6" w14:textId="1B5BEBF8" w:rsidR="00D00F4C" w:rsidRPr="00885039" w:rsidRDefault="005064F5" w:rsidP="00334D6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88</w:t>
            </w:r>
          </w:p>
        </w:tc>
        <w:tc>
          <w:tcPr>
            <w:tcW w:w="2430" w:type="dxa"/>
            <w:vAlign w:val="center"/>
          </w:tcPr>
          <w:p w14:paraId="732988A3" w14:textId="77777777" w:rsidR="00D00F4C" w:rsidRPr="00885039" w:rsidRDefault="00D00F4C" w:rsidP="00334D6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2430" w:type="dxa"/>
            <w:vAlign w:val="center"/>
          </w:tcPr>
          <w:p w14:paraId="1B6BC5D6" w14:textId="77777777" w:rsidR="00D00F4C" w:rsidRPr="00885039" w:rsidRDefault="00D00F4C" w:rsidP="00334D6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</w:tr>
      <w:tr w:rsidR="00885039" w:rsidRPr="00885039" w14:paraId="62E2F28C" w14:textId="77777777" w:rsidTr="00334D63">
        <w:tc>
          <w:tcPr>
            <w:tcW w:w="4968" w:type="dxa"/>
            <w:shd w:val="clear" w:color="auto" w:fill="D6E3BC" w:themeFill="accent3" w:themeFillTint="66"/>
            <w:vAlign w:val="center"/>
          </w:tcPr>
          <w:p w14:paraId="32B0F380" w14:textId="0369A0AB" w:rsidR="00D00F4C" w:rsidRPr="00885039" w:rsidRDefault="00D00F4C" w:rsidP="00334D6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ساختار</w:t>
            </w:r>
          </w:p>
        </w:tc>
        <w:tc>
          <w:tcPr>
            <w:tcW w:w="2505" w:type="dxa"/>
            <w:vAlign w:val="center"/>
          </w:tcPr>
          <w:p w14:paraId="497A3E68" w14:textId="3C0BA95F" w:rsidR="00D00F4C" w:rsidRPr="00885039" w:rsidRDefault="005064F5" w:rsidP="00334D6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104</w:t>
            </w:r>
          </w:p>
        </w:tc>
        <w:tc>
          <w:tcPr>
            <w:tcW w:w="2430" w:type="dxa"/>
            <w:vAlign w:val="center"/>
          </w:tcPr>
          <w:p w14:paraId="71B8EB81" w14:textId="77777777" w:rsidR="00D00F4C" w:rsidRPr="00885039" w:rsidRDefault="00D00F4C" w:rsidP="00334D6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2430" w:type="dxa"/>
            <w:vAlign w:val="center"/>
          </w:tcPr>
          <w:p w14:paraId="5E2F97E4" w14:textId="77777777" w:rsidR="00D00F4C" w:rsidRPr="00885039" w:rsidRDefault="00D00F4C" w:rsidP="00334D6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</w:tr>
      <w:tr w:rsidR="00885039" w:rsidRPr="00885039" w14:paraId="3B8A76BD" w14:textId="77777777" w:rsidTr="00334D63">
        <w:tc>
          <w:tcPr>
            <w:tcW w:w="4968" w:type="dxa"/>
            <w:shd w:val="clear" w:color="auto" w:fill="D6E3BC" w:themeFill="accent3" w:themeFillTint="66"/>
            <w:vAlign w:val="center"/>
          </w:tcPr>
          <w:p w14:paraId="377FD434" w14:textId="2189A9DB" w:rsidR="00D00F4C" w:rsidRPr="00885039" w:rsidRDefault="00D00F4C" w:rsidP="00334D6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پزشک</w:t>
            </w:r>
            <w:r w:rsidR="005731EA" w:rsidRPr="00885039">
              <w:rPr>
                <w:rFonts w:cs="B Titr" w:hint="cs"/>
                <w:b/>
                <w:bCs/>
                <w:color w:val="000000" w:themeColor="text1"/>
                <w:rtl/>
              </w:rPr>
              <w:t>ی</w:t>
            </w: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 xml:space="preserve"> خانواده</w:t>
            </w:r>
          </w:p>
        </w:tc>
        <w:tc>
          <w:tcPr>
            <w:tcW w:w="2505" w:type="dxa"/>
            <w:vAlign w:val="center"/>
          </w:tcPr>
          <w:p w14:paraId="3DFCA595" w14:textId="4FF1776E" w:rsidR="00D00F4C" w:rsidRPr="00885039" w:rsidRDefault="005064F5" w:rsidP="00334D6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126</w:t>
            </w:r>
          </w:p>
        </w:tc>
        <w:tc>
          <w:tcPr>
            <w:tcW w:w="2430" w:type="dxa"/>
            <w:vAlign w:val="center"/>
          </w:tcPr>
          <w:p w14:paraId="2069250A" w14:textId="77777777" w:rsidR="00D00F4C" w:rsidRPr="00885039" w:rsidRDefault="00D00F4C" w:rsidP="00334D6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2430" w:type="dxa"/>
            <w:vAlign w:val="center"/>
          </w:tcPr>
          <w:p w14:paraId="7CBEB749" w14:textId="77777777" w:rsidR="00D00F4C" w:rsidRPr="00885039" w:rsidRDefault="00D00F4C" w:rsidP="00334D6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</w:tr>
      <w:tr w:rsidR="00885039" w:rsidRPr="00885039" w14:paraId="14B1B9E8" w14:textId="77777777" w:rsidTr="00334D63">
        <w:trPr>
          <w:trHeight w:val="987"/>
        </w:trPr>
        <w:tc>
          <w:tcPr>
            <w:tcW w:w="4968" w:type="dxa"/>
            <w:shd w:val="clear" w:color="auto" w:fill="D6E3BC" w:themeFill="accent3" w:themeFillTint="66"/>
            <w:vAlign w:val="center"/>
          </w:tcPr>
          <w:p w14:paraId="158643CD" w14:textId="472996C4" w:rsidR="00D00F4C" w:rsidRPr="00885039" w:rsidRDefault="005731EA" w:rsidP="00334D6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 w:rsidRPr="00885039">
              <w:rPr>
                <w:rFonts w:cs="B Titr"/>
                <w:b/>
                <w:bCs/>
                <w:color w:val="000000" w:themeColor="text1"/>
                <w:rtl/>
              </w:rPr>
              <w:t>مجموع امت</w:t>
            </w: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ی</w:t>
            </w:r>
            <w:r w:rsidRPr="00885039">
              <w:rPr>
                <w:rFonts w:cs="B Titr" w:hint="eastAsia"/>
                <w:b/>
                <w:bCs/>
                <w:color w:val="000000" w:themeColor="text1"/>
                <w:rtl/>
              </w:rPr>
              <w:t>ازات</w:t>
            </w:r>
            <w:r w:rsidRPr="00885039">
              <w:rPr>
                <w:rFonts w:cs="B Titr"/>
                <w:b/>
                <w:bCs/>
                <w:color w:val="000000" w:themeColor="text1"/>
                <w:rtl/>
              </w:rPr>
              <w:t xml:space="preserve">  برنامه تام</w:t>
            </w: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ی</w:t>
            </w:r>
            <w:r w:rsidRPr="00885039">
              <w:rPr>
                <w:rFonts w:cs="B Titr" w:hint="eastAsia"/>
                <w:b/>
                <w:bCs/>
                <w:color w:val="000000" w:themeColor="text1"/>
                <w:rtl/>
              </w:rPr>
              <w:t>ن</w:t>
            </w:r>
            <w:r w:rsidRPr="00885039">
              <w:rPr>
                <w:rFonts w:cs="B Titr"/>
                <w:b/>
                <w:bCs/>
                <w:color w:val="000000" w:themeColor="text1"/>
                <w:rtl/>
              </w:rPr>
              <w:t xml:space="preserve"> و ارتقا مراقبت ها</w:t>
            </w: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ی</w:t>
            </w:r>
            <w:r w:rsidRPr="00885039">
              <w:rPr>
                <w:rFonts w:cs="B Titr"/>
                <w:b/>
                <w:bCs/>
                <w:color w:val="000000" w:themeColor="text1"/>
                <w:rtl/>
              </w:rPr>
              <w:t xml:space="preserve"> اول</w:t>
            </w: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ی</w:t>
            </w:r>
            <w:r w:rsidRPr="00885039">
              <w:rPr>
                <w:rFonts w:cs="B Titr" w:hint="eastAsia"/>
                <w:b/>
                <w:bCs/>
                <w:color w:val="000000" w:themeColor="text1"/>
                <w:rtl/>
              </w:rPr>
              <w:t>ه</w:t>
            </w:r>
            <w:r w:rsidRPr="00885039">
              <w:rPr>
                <w:rFonts w:cs="B Titr"/>
                <w:b/>
                <w:bCs/>
                <w:color w:val="000000" w:themeColor="text1"/>
                <w:rtl/>
              </w:rPr>
              <w:t xml:space="preserve"> سلامت(قرارداد خر</w:t>
            </w: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ی</w:t>
            </w:r>
            <w:r w:rsidRPr="00885039">
              <w:rPr>
                <w:rFonts w:cs="B Titr" w:hint="eastAsia"/>
                <w:b/>
                <w:bCs/>
                <w:color w:val="000000" w:themeColor="text1"/>
                <w:rtl/>
              </w:rPr>
              <w:t>د</w:t>
            </w:r>
            <w:r w:rsidRPr="00885039">
              <w:rPr>
                <w:rFonts w:cs="B Titr"/>
                <w:b/>
                <w:bCs/>
                <w:color w:val="000000" w:themeColor="text1"/>
                <w:rtl/>
              </w:rPr>
              <w:t xml:space="preserve"> خدمت و مد</w:t>
            </w: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ی</w:t>
            </w:r>
            <w:r w:rsidRPr="00885039">
              <w:rPr>
                <w:rFonts w:cs="B Titr" w:hint="eastAsia"/>
                <w:b/>
                <w:bCs/>
                <w:color w:val="000000" w:themeColor="text1"/>
                <w:rtl/>
              </w:rPr>
              <w:t>ر</w:t>
            </w: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ی</w:t>
            </w:r>
            <w:r w:rsidRPr="00885039">
              <w:rPr>
                <w:rFonts w:cs="B Titr" w:hint="eastAsia"/>
                <w:b/>
                <w:bCs/>
                <w:color w:val="000000" w:themeColor="text1"/>
                <w:rtl/>
              </w:rPr>
              <w:t>ت</w:t>
            </w:r>
            <w:r w:rsidRPr="00885039">
              <w:rPr>
                <w:rFonts w:cs="B Titr"/>
                <w:b/>
                <w:bCs/>
                <w:color w:val="000000" w:themeColor="text1"/>
                <w:rtl/>
              </w:rPr>
              <w:t xml:space="preserve"> پ</w:t>
            </w: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ی</w:t>
            </w:r>
            <w:r w:rsidRPr="00885039">
              <w:rPr>
                <w:rFonts w:cs="B Titr" w:hint="eastAsia"/>
                <w:b/>
                <w:bCs/>
                <w:color w:val="000000" w:themeColor="text1"/>
                <w:rtl/>
              </w:rPr>
              <w:t>مان</w:t>
            </w:r>
            <w:r w:rsidRPr="00885039">
              <w:rPr>
                <w:rFonts w:cs="B Titr"/>
                <w:b/>
                <w:bCs/>
                <w:color w:val="000000" w:themeColor="text1"/>
                <w:rtl/>
              </w:rPr>
              <w:t>) و پزشک</w:t>
            </w: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ی</w:t>
            </w:r>
            <w:r w:rsidRPr="00885039">
              <w:rPr>
                <w:rFonts w:cs="B Titr"/>
                <w:b/>
                <w:bCs/>
                <w:color w:val="000000" w:themeColor="text1"/>
                <w:rtl/>
              </w:rPr>
              <w:t xml:space="preserve"> خانواده و نظام ارجاع الکترون</w:t>
            </w: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ی</w:t>
            </w:r>
            <w:r w:rsidRPr="00885039">
              <w:rPr>
                <w:rFonts w:cs="B Titr" w:hint="eastAsia"/>
                <w:b/>
                <w:bCs/>
                <w:color w:val="000000" w:themeColor="text1"/>
                <w:rtl/>
              </w:rPr>
              <w:t>ک</w:t>
            </w:r>
            <w:r w:rsidRPr="00885039">
              <w:rPr>
                <w:rFonts w:cs="B Titr"/>
                <w:b/>
                <w:bCs/>
                <w:color w:val="000000" w:themeColor="text1"/>
                <w:rtl/>
              </w:rPr>
              <w:tab/>
            </w:r>
            <w:r w:rsidRPr="00885039">
              <w:rPr>
                <w:rFonts w:cs="B Titr"/>
                <w:b/>
                <w:bCs/>
                <w:color w:val="000000" w:themeColor="text1"/>
                <w:rtl/>
              </w:rPr>
              <w:tab/>
            </w:r>
            <w:r w:rsidRPr="00885039">
              <w:rPr>
                <w:rFonts w:cs="B Titr"/>
                <w:b/>
                <w:bCs/>
                <w:color w:val="000000" w:themeColor="text1"/>
                <w:rtl/>
              </w:rPr>
              <w:tab/>
            </w:r>
          </w:p>
        </w:tc>
        <w:tc>
          <w:tcPr>
            <w:tcW w:w="2505" w:type="dxa"/>
            <w:vAlign w:val="center"/>
          </w:tcPr>
          <w:p w14:paraId="5AE3BFCD" w14:textId="77777777" w:rsidR="00D00F4C" w:rsidRPr="00885039" w:rsidRDefault="00D00F4C" w:rsidP="00334D6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105</w:t>
            </w:r>
          </w:p>
        </w:tc>
        <w:tc>
          <w:tcPr>
            <w:tcW w:w="2430" w:type="dxa"/>
            <w:vAlign w:val="center"/>
          </w:tcPr>
          <w:p w14:paraId="6E41FB61" w14:textId="77777777" w:rsidR="00D00F4C" w:rsidRPr="00885039" w:rsidRDefault="00D00F4C" w:rsidP="00334D6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2430" w:type="dxa"/>
            <w:vAlign w:val="center"/>
          </w:tcPr>
          <w:p w14:paraId="7455A542" w14:textId="77777777" w:rsidR="00D00F4C" w:rsidRPr="00885039" w:rsidRDefault="00D00F4C" w:rsidP="00334D6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</w:tr>
      <w:tr w:rsidR="00885039" w:rsidRPr="00885039" w14:paraId="48C30A20" w14:textId="77777777" w:rsidTr="00334D63">
        <w:tc>
          <w:tcPr>
            <w:tcW w:w="4968" w:type="dxa"/>
            <w:shd w:val="clear" w:color="auto" w:fill="D6E3BC" w:themeFill="accent3" w:themeFillTint="66"/>
            <w:vAlign w:val="center"/>
          </w:tcPr>
          <w:p w14:paraId="0135C689" w14:textId="77777777" w:rsidR="00D00F4C" w:rsidRPr="00885039" w:rsidRDefault="00D00F4C" w:rsidP="00334D6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پایش و ارزشیابی</w:t>
            </w:r>
          </w:p>
        </w:tc>
        <w:tc>
          <w:tcPr>
            <w:tcW w:w="2505" w:type="dxa"/>
            <w:vAlign w:val="center"/>
          </w:tcPr>
          <w:p w14:paraId="070E33AA" w14:textId="5F53FCB8" w:rsidR="00D00F4C" w:rsidRPr="00885039" w:rsidRDefault="005064F5" w:rsidP="00334D6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115</w:t>
            </w:r>
          </w:p>
        </w:tc>
        <w:tc>
          <w:tcPr>
            <w:tcW w:w="2430" w:type="dxa"/>
            <w:vAlign w:val="center"/>
          </w:tcPr>
          <w:p w14:paraId="46E0B595" w14:textId="77777777" w:rsidR="00D00F4C" w:rsidRPr="00885039" w:rsidRDefault="00D00F4C" w:rsidP="00334D6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2430" w:type="dxa"/>
            <w:vAlign w:val="center"/>
          </w:tcPr>
          <w:p w14:paraId="35A2FCA5" w14:textId="77777777" w:rsidR="00D00F4C" w:rsidRPr="00885039" w:rsidRDefault="00D00F4C" w:rsidP="00334D6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</w:tr>
      <w:tr w:rsidR="00885039" w:rsidRPr="00885039" w14:paraId="2BD5B933" w14:textId="77777777" w:rsidTr="00334D63">
        <w:tc>
          <w:tcPr>
            <w:tcW w:w="4968" w:type="dxa"/>
            <w:shd w:val="clear" w:color="auto" w:fill="D6E3BC" w:themeFill="accent3" w:themeFillTint="66"/>
            <w:vAlign w:val="center"/>
          </w:tcPr>
          <w:p w14:paraId="7D6852B3" w14:textId="77777777" w:rsidR="00D00F4C" w:rsidRPr="00885039" w:rsidRDefault="00D00F4C" w:rsidP="00334D6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امور دارویی و مکمل ها</w:t>
            </w:r>
          </w:p>
        </w:tc>
        <w:tc>
          <w:tcPr>
            <w:tcW w:w="2505" w:type="dxa"/>
            <w:vAlign w:val="center"/>
          </w:tcPr>
          <w:p w14:paraId="26399E81" w14:textId="77777777" w:rsidR="00D00F4C" w:rsidRPr="00885039" w:rsidRDefault="00D00F4C" w:rsidP="00334D6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100</w:t>
            </w:r>
          </w:p>
        </w:tc>
        <w:tc>
          <w:tcPr>
            <w:tcW w:w="2430" w:type="dxa"/>
            <w:vAlign w:val="center"/>
          </w:tcPr>
          <w:p w14:paraId="0B828FE9" w14:textId="77777777" w:rsidR="00D00F4C" w:rsidRPr="00885039" w:rsidRDefault="00D00F4C" w:rsidP="00334D6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2430" w:type="dxa"/>
            <w:vAlign w:val="center"/>
          </w:tcPr>
          <w:p w14:paraId="2AD79757" w14:textId="77777777" w:rsidR="00D00F4C" w:rsidRPr="00885039" w:rsidRDefault="00D00F4C" w:rsidP="00334D6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</w:tr>
      <w:tr w:rsidR="00885039" w:rsidRPr="00885039" w14:paraId="019EB119" w14:textId="77777777" w:rsidTr="00334D63">
        <w:tc>
          <w:tcPr>
            <w:tcW w:w="4968" w:type="dxa"/>
            <w:shd w:val="clear" w:color="auto" w:fill="D6E3BC" w:themeFill="accent3" w:themeFillTint="66"/>
            <w:vAlign w:val="center"/>
          </w:tcPr>
          <w:p w14:paraId="412EB624" w14:textId="77777777" w:rsidR="00D00F4C" w:rsidRPr="00885039" w:rsidRDefault="00D00F4C" w:rsidP="00334D6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منابع فیزیکی</w:t>
            </w:r>
          </w:p>
        </w:tc>
        <w:tc>
          <w:tcPr>
            <w:tcW w:w="2505" w:type="dxa"/>
            <w:vAlign w:val="center"/>
          </w:tcPr>
          <w:p w14:paraId="380E4A09" w14:textId="72002FA8" w:rsidR="00D00F4C" w:rsidRPr="00885039" w:rsidRDefault="005064F5" w:rsidP="00334D6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120</w:t>
            </w:r>
          </w:p>
        </w:tc>
        <w:tc>
          <w:tcPr>
            <w:tcW w:w="2430" w:type="dxa"/>
            <w:vAlign w:val="center"/>
          </w:tcPr>
          <w:p w14:paraId="173B15A3" w14:textId="77777777" w:rsidR="00D00F4C" w:rsidRPr="00885039" w:rsidRDefault="00D00F4C" w:rsidP="00334D6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2430" w:type="dxa"/>
            <w:vAlign w:val="center"/>
          </w:tcPr>
          <w:p w14:paraId="50B9C3F0" w14:textId="77777777" w:rsidR="00D00F4C" w:rsidRPr="00885039" w:rsidRDefault="00D00F4C" w:rsidP="00334D6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</w:tr>
      <w:tr w:rsidR="00885039" w:rsidRPr="00885039" w14:paraId="7CCF906F" w14:textId="77777777" w:rsidTr="00334D63">
        <w:tc>
          <w:tcPr>
            <w:tcW w:w="4968" w:type="dxa"/>
            <w:shd w:val="clear" w:color="auto" w:fill="D6E3BC" w:themeFill="accent3" w:themeFillTint="66"/>
            <w:vAlign w:val="center"/>
          </w:tcPr>
          <w:p w14:paraId="3FFCB691" w14:textId="77777777" w:rsidR="00D00F4C" w:rsidRPr="00885039" w:rsidRDefault="00D00F4C" w:rsidP="00334D6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بهبود استاندارد تجهیزات</w:t>
            </w:r>
          </w:p>
        </w:tc>
        <w:tc>
          <w:tcPr>
            <w:tcW w:w="2505" w:type="dxa"/>
            <w:vAlign w:val="center"/>
          </w:tcPr>
          <w:p w14:paraId="5CF4B224" w14:textId="77777777" w:rsidR="00D00F4C" w:rsidRPr="00885039" w:rsidRDefault="00D00F4C" w:rsidP="00334D6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118</w:t>
            </w:r>
          </w:p>
        </w:tc>
        <w:tc>
          <w:tcPr>
            <w:tcW w:w="2430" w:type="dxa"/>
            <w:vAlign w:val="center"/>
          </w:tcPr>
          <w:p w14:paraId="3262EFBD" w14:textId="77777777" w:rsidR="00D00F4C" w:rsidRPr="00885039" w:rsidRDefault="00D00F4C" w:rsidP="00334D6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2430" w:type="dxa"/>
            <w:vAlign w:val="center"/>
          </w:tcPr>
          <w:p w14:paraId="1893E547" w14:textId="77777777" w:rsidR="00D00F4C" w:rsidRPr="00885039" w:rsidRDefault="00D00F4C" w:rsidP="00334D6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</w:tr>
      <w:tr w:rsidR="00885039" w:rsidRPr="00885039" w14:paraId="4C4C95E3" w14:textId="77777777" w:rsidTr="00334D63">
        <w:trPr>
          <w:trHeight w:val="247"/>
        </w:trPr>
        <w:tc>
          <w:tcPr>
            <w:tcW w:w="4968" w:type="dxa"/>
            <w:shd w:val="clear" w:color="auto" w:fill="D6E3BC" w:themeFill="accent3" w:themeFillTint="66"/>
            <w:vAlign w:val="center"/>
          </w:tcPr>
          <w:p w14:paraId="41E4E2A4" w14:textId="30FD8B6E" w:rsidR="00D00F4C" w:rsidRPr="00885039" w:rsidRDefault="00D00F4C" w:rsidP="00334D6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جمع</w:t>
            </w:r>
          </w:p>
        </w:tc>
        <w:tc>
          <w:tcPr>
            <w:tcW w:w="2505" w:type="dxa"/>
            <w:vAlign w:val="center"/>
          </w:tcPr>
          <w:p w14:paraId="04D79236" w14:textId="67837FA5" w:rsidR="00D00F4C" w:rsidRPr="00885039" w:rsidRDefault="005064F5" w:rsidP="00334D6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 w:rsidRPr="00885039">
              <w:rPr>
                <w:rFonts w:cs="B Titr" w:hint="cs"/>
                <w:b/>
                <w:bCs/>
                <w:color w:val="000000" w:themeColor="text1"/>
                <w:rtl/>
              </w:rPr>
              <w:t>920</w:t>
            </w:r>
          </w:p>
        </w:tc>
        <w:tc>
          <w:tcPr>
            <w:tcW w:w="2430" w:type="dxa"/>
            <w:vAlign w:val="center"/>
          </w:tcPr>
          <w:p w14:paraId="5D10D2EB" w14:textId="77777777" w:rsidR="00D00F4C" w:rsidRPr="00885039" w:rsidRDefault="00D00F4C" w:rsidP="00334D6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  <w:tc>
          <w:tcPr>
            <w:tcW w:w="2430" w:type="dxa"/>
            <w:vAlign w:val="center"/>
          </w:tcPr>
          <w:p w14:paraId="69786F24" w14:textId="77777777" w:rsidR="00D00F4C" w:rsidRPr="00885039" w:rsidRDefault="00D00F4C" w:rsidP="00334D63">
            <w:pPr>
              <w:tabs>
                <w:tab w:val="left" w:pos="508"/>
              </w:tabs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</w:p>
        </w:tc>
      </w:tr>
    </w:tbl>
    <w:p w14:paraId="311F0F31" w14:textId="77777777" w:rsidR="0087589B" w:rsidRPr="00885039" w:rsidRDefault="0087589B" w:rsidP="00A92C90">
      <w:pPr>
        <w:tabs>
          <w:tab w:val="left" w:pos="508"/>
        </w:tabs>
        <w:spacing w:line="240" w:lineRule="auto"/>
        <w:jc w:val="center"/>
        <w:rPr>
          <w:rFonts w:cs="B Titr"/>
          <w:b/>
          <w:bCs/>
          <w:color w:val="000000" w:themeColor="text1"/>
          <w:rtl/>
        </w:rPr>
      </w:pPr>
    </w:p>
    <w:p w14:paraId="0F968998" w14:textId="1DA80124" w:rsidR="00511453" w:rsidRPr="00885039" w:rsidRDefault="00511453" w:rsidP="00A92C90">
      <w:pPr>
        <w:tabs>
          <w:tab w:val="left" w:pos="508"/>
        </w:tabs>
        <w:spacing w:line="240" w:lineRule="auto"/>
        <w:jc w:val="center"/>
        <w:rPr>
          <w:rFonts w:cs="B Titr"/>
          <w:b/>
          <w:bCs/>
          <w:color w:val="000000" w:themeColor="text1"/>
          <w:sz w:val="34"/>
          <w:szCs w:val="34"/>
          <w:rtl/>
        </w:rPr>
      </w:pPr>
      <w:r w:rsidRPr="00885039">
        <w:rPr>
          <w:rFonts w:cs="B Titr" w:hint="cs"/>
          <w:b/>
          <w:bCs/>
          <w:color w:val="000000" w:themeColor="text1"/>
          <w:sz w:val="34"/>
          <w:szCs w:val="34"/>
          <w:rtl/>
        </w:rPr>
        <w:t xml:space="preserve">جدول امتیاز دهی عملکرد مسئول </w:t>
      </w:r>
      <w:r w:rsidR="00FE02B2" w:rsidRPr="00885039">
        <w:rPr>
          <w:rFonts w:cs="B Titr" w:hint="cs"/>
          <w:b/>
          <w:bCs/>
          <w:color w:val="000000" w:themeColor="text1"/>
          <w:sz w:val="34"/>
          <w:szCs w:val="34"/>
          <w:rtl/>
        </w:rPr>
        <w:t>واحد توسعه</w:t>
      </w:r>
      <w:r w:rsidRPr="00885039">
        <w:rPr>
          <w:rFonts w:cs="B Titr" w:hint="cs"/>
          <w:b/>
          <w:bCs/>
          <w:color w:val="000000" w:themeColor="text1"/>
          <w:sz w:val="34"/>
          <w:szCs w:val="34"/>
          <w:rtl/>
        </w:rPr>
        <w:t xml:space="preserve"> شبکه </w:t>
      </w:r>
    </w:p>
    <w:p w14:paraId="75C69C01" w14:textId="77777777" w:rsidR="00334D63" w:rsidRPr="00885039" w:rsidRDefault="00334D63" w:rsidP="00334D63">
      <w:pPr>
        <w:spacing w:after="0" w:line="240" w:lineRule="auto"/>
        <w:rPr>
          <w:rFonts w:cs="B Titr"/>
          <w:b/>
          <w:bCs/>
          <w:color w:val="000000" w:themeColor="text1"/>
          <w:sz w:val="26"/>
          <w:szCs w:val="26"/>
          <w:rtl/>
        </w:rPr>
      </w:pPr>
    </w:p>
    <w:p w14:paraId="61EEA7BB" w14:textId="77777777" w:rsidR="00334D63" w:rsidRPr="00885039" w:rsidRDefault="00334D63" w:rsidP="00334D63">
      <w:pPr>
        <w:spacing w:after="0" w:line="240" w:lineRule="auto"/>
        <w:rPr>
          <w:rFonts w:cs="B Titr"/>
          <w:b/>
          <w:bCs/>
          <w:color w:val="000000" w:themeColor="text1"/>
          <w:sz w:val="26"/>
          <w:szCs w:val="26"/>
          <w:rtl/>
        </w:rPr>
      </w:pPr>
    </w:p>
    <w:p w14:paraId="3DAC0758" w14:textId="77777777" w:rsidR="00334D63" w:rsidRPr="00885039" w:rsidRDefault="00334D63" w:rsidP="00334D63">
      <w:pPr>
        <w:spacing w:after="0" w:line="240" w:lineRule="auto"/>
        <w:rPr>
          <w:rFonts w:cs="B Titr"/>
          <w:b/>
          <w:bCs/>
          <w:color w:val="000000" w:themeColor="text1"/>
          <w:sz w:val="26"/>
          <w:szCs w:val="26"/>
          <w:rtl/>
        </w:rPr>
      </w:pPr>
    </w:p>
    <w:p w14:paraId="78B1E9AB" w14:textId="77777777" w:rsidR="00334D63" w:rsidRPr="00885039" w:rsidRDefault="00334D63" w:rsidP="00334D63">
      <w:pPr>
        <w:spacing w:after="0" w:line="240" w:lineRule="auto"/>
        <w:rPr>
          <w:rFonts w:cs="B Titr"/>
          <w:b/>
          <w:bCs/>
          <w:color w:val="000000" w:themeColor="text1"/>
          <w:sz w:val="26"/>
          <w:szCs w:val="26"/>
          <w:rtl/>
        </w:rPr>
      </w:pPr>
    </w:p>
    <w:p w14:paraId="25DE86C3" w14:textId="77777777" w:rsidR="00334D63" w:rsidRPr="00885039" w:rsidRDefault="00334D63" w:rsidP="00334D63">
      <w:pPr>
        <w:spacing w:after="0" w:line="240" w:lineRule="auto"/>
        <w:rPr>
          <w:rFonts w:cs="B Titr"/>
          <w:b/>
          <w:bCs/>
          <w:color w:val="000000" w:themeColor="text1"/>
          <w:sz w:val="26"/>
          <w:szCs w:val="26"/>
          <w:rtl/>
        </w:rPr>
      </w:pPr>
    </w:p>
    <w:p w14:paraId="358752FB" w14:textId="77777777" w:rsidR="00334D63" w:rsidRPr="00885039" w:rsidRDefault="00334D63" w:rsidP="00334D63">
      <w:pPr>
        <w:spacing w:after="0" w:line="240" w:lineRule="auto"/>
        <w:rPr>
          <w:rFonts w:cs="B Titr"/>
          <w:b/>
          <w:bCs/>
          <w:color w:val="000000" w:themeColor="text1"/>
          <w:sz w:val="26"/>
          <w:szCs w:val="26"/>
          <w:rtl/>
        </w:rPr>
      </w:pPr>
    </w:p>
    <w:p w14:paraId="1518C8E6" w14:textId="77777777" w:rsidR="00334D63" w:rsidRPr="00885039" w:rsidRDefault="00334D63" w:rsidP="00334D63">
      <w:pPr>
        <w:spacing w:after="0" w:line="240" w:lineRule="auto"/>
        <w:rPr>
          <w:rFonts w:cs="B Titr"/>
          <w:b/>
          <w:bCs/>
          <w:color w:val="000000" w:themeColor="text1"/>
          <w:sz w:val="26"/>
          <w:szCs w:val="26"/>
          <w:rtl/>
        </w:rPr>
      </w:pPr>
    </w:p>
    <w:p w14:paraId="135BA14B" w14:textId="77777777" w:rsidR="00334D63" w:rsidRPr="00885039" w:rsidRDefault="00334D63" w:rsidP="00334D63">
      <w:pPr>
        <w:spacing w:after="0" w:line="240" w:lineRule="auto"/>
        <w:rPr>
          <w:rFonts w:cs="B Titr"/>
          <w:b/>
          <w:bCs/>
          <w:color w:val="000000" w:themeColor="text1"/>
          <w:sz w:val="26"/>
          <w:szCs w:val="26"/>
          <w:rtl/>
        </w:rPr>
      </w:pPr>
    </w:p>
    <w:p w14:paraId="777FECEE" w14:textId="77777777" w:rsidR="00334D63" w:rsidRPr="00885039" w:rsidRDefault="00334D63" w:rsidP="00334D63">
      <w:pPr>
        <w:spacing w:after="0" w:line="240" w:lineRule="auto"/>
        <w:rPr>
          <w:rFonts w:cs="B Titr"/>
          <w:b/>
          <w:bCs/>
          <w:color w:val="000000" w:themeColor="text1"/>
          <w:sz w:val="26"/>
          <w:szCs w:val="26"/>
          <w:rtl/>
        </w:rPr>
      </w:pPr>
    </w:p>
    <w:p w14:paraId="0AE7FA19" w14:textId="77777777" w:rsidR="00334D63" w:rsidRPr="00885039" w:rsidRDefault="00334D63" w:rsidP="00334D63">
      <w:pPr>
        <w:spacing w:after="0" w:line="240" w:lineRule="auto"/>
        <w:rPr>
          <w:rFonts w:cs="B Titr"/>
          <w:b/>
          <w:bCs/>
          <w:color w:val="000000" w:themeColor="text1"/>
          <w:sz w:val="26"/>
          <w:szCs w:val="26"/>
          <w:rtl/>
        </w:rPr>
      </w:pPr>
    </w:p>
    <w:p w14:paraId="3C1E9AB5" w14:textId="77777777" w:rsidR="00334D63" w:rsidRPr="00885039" w:rsidRDefault="00334D63" w:rsidP="00334D63">
      <w:pPr>
        <w:spacing w:after="0" w:line="240" w:lineRule="auto"/>
        <w:rPr>
          <w:rFonts w:cs="B Titr"/>
          <w:b/>
          <w:bCs/>
          <w:color w:val="000000" w:themeColor="text1"/>
          <w:sz w:val="26"/>
          <w:szCs w:val="26"/>
          <w:rtl/>
        </w:rPr>
      </w:pPr>
    </w:p>
    <w:p w14:paraId="1A280E02" w14:textId="77777777" w:rsidR="00334D63" w:rsidRPr="00885039" w:rsidRDefault="00334D63" w:rsidP="00334D63">
      <w:pPr>
        <w:spacing w:after="0" w:line="240" w:lineRule="auto"/>
        <w:rPr>
          <w:rFonts w:cs="B Titr"/>
          <w:b/>
          <w:bCs/>
          <w:color w:val="000000" w:themeColor="text1"/>
          <w:sz w:val="26"/>
          <w:szCs w:val="26"/>
          <w:rtl/>
        </w:rPr>
      </w:pPr>
    </w:p>
    <w:p w14:paraId="6AC4987E" w14:textId="77777777" w:rsidR="00334D63" w:rsidRPr="00885039" w:rsidRDefault="00334D63" w:rsidP="00334D63">
      <w:pPr>
        <w:spacing w:after="0" w:line="240" w:lineRule="auto"/>
        <w:rPr>
          <w:rFonts w:cs="B Titr"/>
          <w:b/>
          <w:bCs/>
          <w:color w:val="000000" w:themeColor="text1"/>
          <w:sz w:val="26"/>
          <w:szCs w:val="26"/>
          <w:rtl/>
        </w:rPr>
      </w:pPr>
    </w:p>
    <w:p w14:paraId="3F0896D9" w14:textId="131AFDF5" w:rsidR="00334D63" w:rsidRPr="00885039" w:rsidRDefault="00334D63" w:rsidP="00334D63">
      <w:pPr>
        <w:spacing w:after="0" w:line="240" w:lineRule="auto"/>
        <w:jc w:val="center"/>
        <w:rPr>
          <w:rFonts w:cs="B Titr"/>
          <w:b/>
          <w:bCs/>
          <w:color w:val="000000" w:themeColor="text1"/>
          <w:sz w:val="26"/>
          <w:szCs w:val="26"/>
          <w:rtl/>
        </w:rPr>
      </w:pPr>
      <w:r w:rsidRPr="00885039">
        <w:rPr>
          <w:rFonts w:cs="B Titr" w:hint="cs"/>
          <w:b/>
          <w:bCs/>
          <w:color w:val="000000" w:themeColor="text1"/>
          <w:sz w:val="26"/>
          <w:szCs w:val="26"/>
          <w:rtl/>
        </w:rPr>
        <w:t>نام و نام خانوادگی و امضاء پایش کنندگان:                                                     نام و نام خانوادگی و امضاء پایش شونده:</w:t>
      </w:r>
    </w:p>
    <w:p w14:paraId="27067D7B" w14:textId="77777777" w:rsidR="00334D63" w:rsidRPr="00885039" w:rsidRDefault="00334D63" w:rsidP="00A92C90">
      <w:pPr>
        <w:tabs>
          <w:tab w:val="left" w:pos="508"/>
        </w:tabs>
        <w:spacing w:line="240" w:lineRule="auto"/>
        <w:jc w:val="center"/>
        <w:rPr>
          <w:rFonts w:cs="B Titr"/>
          <w:b/>
          <w:bCs/>
          <w:color w:val="000000" w:themeColor="text1"/>
          <w:sz w:val="26"/>
          <w:szCs w:val="26"/>
          <w:rtl/>
        </w:rPr>
      </w:pPr>
    </w:p>
    <w:sectPr w:rsidR="00334D63" w:rsidRPr="00885039" w:rsidSect="00140CB3">
      <w:pgSz w:w="16838" w:h="11906" w:orient="landscape" w:code="9"/>
      <w:pgMar w:top="720" w:right="720" w:bottom="720" w:left="720" w:header="227" w:footer="709" w:gutter="0"/>
      <w:paperSrc w:first="15"/>
      <w:cols w:space="708"/>
      <w:titlePg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B69AF4BC-2220-4C42-A526-E115794A07EB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FBEBE18D-82E4-4EF2-8053-4DC22ED1B8AE}"/>
    <w:embedBold r:id="rId3" w:fontKey="{748E56C3-71E8-476B-B450-D25B23BD70F6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4" w:fontKey="{D6F4B7C2-B8D7-45AC-A867-C4BA899886F6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  <w:embedBold r:id="rId5" w:subsetted="1" w:fontKey="{17E171CD-7CA1-4C57-9DDB-B02A759967BA}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F4CBB"/>
    <w:multiLevelType w:val="hybridMultilevel"/>
    <w:tmpl w:val="D31441D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2010F7"/>
    <w:multiLevelType w:val="hybridMultilevel"/>
    <w:tmpl w:val="06809B40"/>
    <w:lvl w:ilvl="0" w:tplc="E856E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F52A7"/>
    <w:multiLevelType w:val="hybridMultilevel"/>
    <w:tmpl w:val="CACA3F34"/>
    <w:lvl w:ilvl="0" w:tplc="FA2E587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BE5B23"/>
    <w:multiLevelType w:val="hybridMultilevel"/>
    <w:tmpl w:val="2B54923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EC1EAA"/>
    <w:multiLevelType w:val="hybridMultilevel"/>
    <w:tmpl w:val="6B66AD52"/>
    <w:lvl w:ilvl="0" w:tplc="4D262A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9E7038"/>
    <w:multiLevelType w:val="hybridMultilevel"/>
    <w:tmpl w:val="D37834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7415848">
    <w:abstractNumId w:val="5"/>
  </w:num>
  <w:num w:numId="2" w16cid:durableId="615911205">
    <w:abstractNumId w:val="3"/>
  </w:num>
  <w:num w:numId="3" w16cid:durableId="1360470522">
    <w:abstractNumId w:val="0"/>
  </w:num>
  <w:num w:numId="4" w16cid:durableId="1865560612">
    <w:abstractNumId w:val="2"/>
  </w:num>
  <w:num w:numId="5" w16cid:durableId="1211528151">
    <w:abstractNumId w:val="1"/>
  </w:num>
  <w:num w:numId="6" w16cid:durableId="7743231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CDD"/>
    <w:rsid w:val="000041D8"/>
    <w:rsid w:val="00006C7C"/>
    <w:rsid w:val="00014678"/>
    <w:rsid w:val="000262D3"/>
    <w:rsid w:val="00033DC5"/>
    <w:rsid w:val="00034062"/>
    <w:rsid w:val="000358DF"/>
    <w:rsid w:val="00044152"/>
    <w:rsid w:val="00045679"/>
    <w:rsid w:val="00045926"/>
    <w:rsid w:val="00051432"/>
    <w:rsid w:val="00051C72"/>
    <w:rsid w:val="0006155E"/>
    <w:rsid w:val="00083E75"/>
    <w:rsid w:val="00084E7F"/>
    <w:rsid w:val="00090665"/>
    <w:rsid w:val="000910FE"/>
    <w:rsid w:val="00095B49"/>
    <w:rsid w:val="000A2587"/>
    <w:rsid w:val="000A33D7"/>
    <w:rsid w:val="000B6756"/>
    <w:rsid w:val="000C3492"/>
    <w:rsid w:val="000D2E7D"/>
    <w:rsid w:val="000D3630"/>
    <w:rsid w:val="000D3BC9"/>
    <w:rsid w:val="000D4C74"/>
    <w:rsid w:val="000D4E0A"/>
    <w:rsid w:val="000D7762"/>
    <w:rsid w:val="000E005D"/>
    <w:rsid w:val="000F1F39"/>
    <w:rsid w:val="000F4F10"/>
    <w:rsid w:val="000F75FE"/>
    <w:rsid w:val="00117755"/>
    <w:rsid w:val="00120900"/>
    <w:rsid w:val="00140CB3"/>
    <w:rsid w:val="001643B9"/>
    <w:rsid w:val="00166091"/>
    <w:rsid w:val="00170B02"/>
    <w:rsid w:val="001717C4"/>
    <w:rsid w:val="00171C70"/>
    <w:rsid w:val="0017260D"/>
    <w:rsid w:val="001825C6"/>
    <w:rsid w:val="00184CDD"/>
    <w:rsid w:val="0018752D"/>
    <w:rsid w:val="00191D36"/>
    <w:rsid w:val="00196A36"/>
    <w:rsid w:val="001A14C0"/>
    <w:rsid w:val="001A42AB"/>
    <w:rsid w:val="001C67CA"/>
    <w:rsid w:val="001D1C9C"/>
    <w:rsid w:val="001E0243"/>
    <w:rsid w:val="001E3DCA"/>
    <w:rsid w:val="001E652C"/>
    <w:rsid w:val="0020750B"/>
    <w:rsid w:val="00211696"/>
    <w:rsid w:val="002229C2"/>
    <w:rsid w:val="00225383"/>
    <w:rsid w:val="00234B9A"/>
    <w:rsid w:val="002355F7"/>
    <w:rsid w:val="002522A6"/>
    <w:rsid w:val="00263198"/>
    <w:rsid w:val="002702BC"/>
    <w:rsid w:val="0027149C"/>
    <w:rsid w:val="00271C76"/>
    <w:rsid w:val="00274A6B"/>
    <w:rsid w:val="002865B3"/>
    <w:rsid w:val="0029061A"/>
    <w:rsid w:val="00291714"/>
    <w:rsid w:val="002955FB"/>
    <w:rsid w:val="00295BC2"/>
    <w:rsid w:val="0029738A"/>
    <w:rsid w:val="002A321C"/>
    <w:rsid w:val="002A5E4F"/>
    <w:rsid w:val="002A7456"/>
    <w:rsid w:val="002B0C1A"/>
    <w:rsid w:val="002B31AD"/>
    <w:rsid w:val="002B5152"/>
    <w:rsid w:val="002B5CD4"/>
    <w:rsid w:val="002C4DE2"/>
    <w:rsid w:val="002C6450"/>
    <w:rsid w:val="002D08E3"/>
    <w:rsid w:val="002D6265"/>
    <w:rsid w:val="002E0168"/>
    <w:rsid w:val="002E2819"/>
    <w:rsid w:val="002E49DA"/>
    <w:rsid w:val="002F6C67"/>
    <w:rsid w:val="003205A1"/>
    <w:rsid w:val="0032067A"/>
    <w:rsid w:val="00327963"/>
    <w:rsid w:val="00334D63"/>
    <w:rsid w:val="00342100"/>
    <w:rsid w:val="00351AE2"/>
    <w:rsid w:val="0037537F"/>
    <w:rsid w:val="00376F38"/>
    <w:rsid w:val="0039505B"/>
    <w:rsid w:val="00396D2D"/>
    <w:rsid w:val="003A141E"/>
    <w:rsid w:val="003A2D12"/>
    <w:rsid w:val="003A4A1F"/>
    <w:rsid w:val="003A6896"/>
    <w:rsid w:val="003B4E09"/>
    <w:rsid w:val="003B72C5"/>
    <w:rsid w:val="003C18DF"/>
    <w:rsid w:val="003C26B2"/>
    <w:rsid w:val="003D76F4"/>
    <w:rsid w:val="003E4246"/>
    <w:rsid w:val="003F0B2F"/>
    <w:rsid w:val="003F204E"/>
    <w:rsid w:val="003F2168"/>
    <w:rsid w:val="004012C9"/>
    <w:rsid w:val="00402CD7"/>
    <w:rsid w:val="00410C15"/>
    <w:rsid w:val="004169E5"/>
    <w:rsid w:val="00424050"/>
    <w:rsid w:val="004304EB"/>
    <w:rsid w:val="00436A8D"/>
    <w:rsid w:val="00444380"/>
    <w:rsid w:val="00446C16"/>
    <w:rsid w:val="00450C50"/>
    <w:rsid w:val="00454DF6"/>
    <w:rsid w:val="004664E2"/>
    <w:rsid w:val="004721E8"/>
    <w:rsid w:val="004877A3"/>
    <w:rsid w:val="00495DA0"/>
    <w:rsid w:val="004A29CA"/>
    <w:rsid w:val="004A4A13"/>
    <w:rsid w:val="004A6223"/>
    <w:rsid w:val="004B4DC7"/>
    <w:rsid w:val="004D4EA1"/>
    <w:rsid w:val="004F31A3"/>
    <w:rsid w:val="00500264"/>
    <w:rsid w:val="00505441"/>
    <w:rsid w:val="005064F5"/>
    <w:rsid w:val="00511453"/>
    <w:rsid w:val="00520DD8"/>
    <w:rsid w:val="005278BD"/>
    <w:rsid w:val="005323A0"/>
    <w:rsid w:val="0053307C"/>
    <w:rsid w:val="00535C85"/>
    <w:rsid w:val="00550982"/>
    <w:rsid w:val="00555685"/>
    <w:rsid w:val="005603B8"/>
    <w:rsid w:val="00570F44"/>
    <w:rsid w:val="00571760"/>
    <w:rsid w:val="005724DB"/>
    <w:rsid w:val="005731EA"/>
    <w:rsid w:val="00586E7A"/>
    <w:rsid w:val="0059015C"/>
    <w:rsid w:val="005B085C"/>
    <w:rsid w:val="005B3ECF"/>
    <w:rsid w:val="005B5AF8"/>
    <w:rsid w:val="005C0CFE"/>
    <w:rsid w:val="005D7122"/>
    <w:rsid w:val="005E2777"/>
    <w:rsid w:val="005E5061"/>
    <w:rsid w:val="005E6500"/>
    <w:rsid w:val="005F6761"/>
    <w:rsid w:val="005F6C0C"/>
    <w:rsid w:val="00604BD0"/>
    <w:rsid w:val="00605503"/>
    <w:rsid w:val="00613FED"/>
    <w:rsid w:val="00634A74"/>
    <w:rsid w:val="00637AB2"/>
    <w:rsid w:val="00643D4B"/>
    <w:rsid w:val="00665AEB"/>
    <w:rsid w:val="00670E36"/>
    <w:rsid w:val="00685B26"/>
    <w:rsid w:val="006912F6"/>
    <w:rsid w:val="0069363C"/>
    <w:rsid w:val="006A36F2"/>
    <w:rsid w:val="006B23B8"/>
    <w:rsid w:val="006B76C4"/>
    <w:rsid w:val="006D3E60"/>
    <w:rsid w:val="006F13DB"/>
    <w:rsid w:val="006F6E46"/>
    <w:rsid w:val="007042D4"/>
    <w:rsid w:val="00710491"/>
    <w:rsid w:val="00714454"/>
    <w:rsid w:val="00715D00"/>
    <w:rsid w:val="00723E68"/>
    <w:rsid w:val="00726E41"/>
    <w:rsid w:val="007319FF"/>
    <w:rsid w:val="00745643"/>
    <w:rsid w:val="007630B7"/>
    <w:rsid w:val="00763C08"/>
    <w:rsid w:val="007700CF"/>
    <w:rsid w:val="00772D25"/>
    <w:rsid w:val="0077416B"/>
    <w:rsid w:val="00780B77"/>
    <w:rsid w:val="00787F0E"/>
    <w:rsid w:val="007A7CD2"/>
    <w:rsid w:val="007B65AA"/>
    <w:rsid w:val="007C15AD"/>
    <w:rsid w:val="007C2AB2"/>
    <w:rsid w:val="007E0DE6"/>
    <w:rsid w:val="007F585C"/>
    <w:rsid w:val="00802C18"/>
    <w:rsid w:val="00821EA6"/>
    <w:rsid w:val="008240AA"/>
    <w:rsid w:val="00830A40"/>
    <w:rsid w:val="008540DC"/>
    <w:rsid w:val="00854C77"/>
    <w:rsid w:val="008620AE"/>
    <w:rsid w:val="00874314"/>
    <w:rsid w:val="0087589B"/>
    <w:rsid w:val="00881DC6"/>
    <w:rsid w:val="00884B4F"/>
    <w:rsid w:val="00885039"/>
    <w:rsid w:val="008936DD"/>
    <w:rsid w:val="00894F9E"/>
    <w:rsid w:val="008974F4"/>
    <w:rsid w:val="008A3206"/>
    <w:rsid w:val="008A4E29"/>
    <w:rsid w:val="008A6DE0"/>
    <w:rsid w:val="008C4F5A"/>
    <w:rsid w:val="008D0368"/>
    <w:rsid w:val="008D4E0A"/>
    <w:rsid w:val="008D691E"/>
    <w:rsid w:val="008E1A95"/>
    <w:rsid w:val="008E1FE5"/>
    <w:rsid w:val="008E3E4A"/>
    <w:rsid w:val="008F24A7"/>
    <w:rsid w:val="00911EAE"/>
    <w:rsid w:val="00922423"/>
    <w:rsid w:val="00924BB3"/>
    <w:rsid w:val="00933441"/>
    <w:rsid w:val="00934B7B"/>
    <w:rsid w:val="00943FA9"/>
    <w:rsid w:val="009507E8"/>
    <w:rsid w:val="00951988"/>
    <w:rsid w:val="0095234E"/>
    <w:rsid w:val="00954306"/>
    <w:rsid w:val="00965F85"/>
    <w:rsid w:val="00973DCB"/>
    <w:rsid w:val="00990800"/>
    <w:rsid w:val="00990A81"/>
    <w:rsid w:val="00990D10"/>
    <w:rsid w:val="009A5082"/>
    <w:rsid w:val="009B6791"/>
    <w:rsid w:val="009B73A4"/>
    <w:rsid w:val="009C6FBC"/>
    <w:rsid w:val="009D61B2"/>
    <w:rsid w:val="009E2A04"/>
    <w:rsid w:val="009E49F5"/>
    <w:rsid w:val="009E5D22"/>
    <w:rsid w:val="009F32F5"/>
    <w:rsid w:val="009F7206"/>
    <w:rsid w:val="00A038DE"/>
    <w:rsid w:val="00A134C3"/>
    <w:rsid w:val="00A31657"/>
    <w:rsid w:val="00A4562B"/>
    <w:rsid w:val="00A665EC"/>
    <w:rsid w:val="00A72730"/>
    <w:rsid w:val="00A746BE"/>
    <w:rsid w:val="00A7581E"/>
    <w:rsid w:val="00A8099D"/>
    <w:rsid w:val="00A92C90"/>
    <w:rsid w:val="00A93051"/>
    <w:rsid w:val="00A964CD"/>
    <w:rsid w:val="00AB07DF"/>
    <w:rsid w:val="00AB0EE3"/>
    <w:rsid w:val="00AB7214"/>
    <w:rsid w:val="00AD2DF1"/>
    <w:rsid w:val="00AE2954"/>
    <w:rsid w:val="00AE2E44"/>
    <w:rsid w:val="00AE3E27"/>
    <w:rsid w:val="00AE4042"/>
    <w:rsid w:val="00AF11C0"/>
    <w:rsid w:val="00AF3892"/>
    <w:rsid w:val="00AF39B6"/>
    <w:rsid w:val="00AF3B92"/>
    <w:rsid w:val="00AF3EE7"/>
    <w:rsid w:val="00AF5878"/>
    <w:rsid w:val="00B03EFC"/>
    <w:rsid w:val="00B147AA"/>
    <w:rsid w:val="00B23D8F"/>
    <w:rsid w:val="00B400CF"/>
    <w:rsid w:val="00B4296D"/>
    <w:rsid w:val="00B55C64"/>
    <w:rsid w:val="00B71933"/>
    <w:rsid w:val="00B71C77"/>
    <w:rsid w:val="00B7336D"/>
    <w:rsid w:val="00B84234"/>
    <w:rsid w:val="00B867E2"/>
    <w:rsid w:val="00B90C40"/>
    <w:rsid w:val="00B96D58"/>
    <w:rsid w:val="00BA6CD5"/>
    <w:rsid w:val="00BB67C1"/>
    <w:rsid w:val="00BC7422"/>
    <w:rsid w:val="00BD264E"/>
    <w:rsid w:val="00BD6B0B"/>
    <w:rsid w:val="00BE4831"/>
    <w:rsid w:val="00BE7C4E"/>
    <w:rsid w:val="00BF7D8A"/>
    <w:rsid w:val="00C01EE2"/>
    <w:rsid w:val="00C100B8"/>
    <w:rsid w:val="00C2085D"/>
    <w:rsid w:val="00C33CEA"/>
    <w:rsid w:val="00C35CF5"/>
    <w:rsid w:val="00C52D3A"/>
    <w:rsid w:val="00C52D45"/>
    <w:rsid w:val="00C6419E"/>
    <w:rsid w:val="00C67AD5"/>
    <w:rsid w:val="00C753E2"/>
    <w:rsid w:val="00C82A2A"/>
    <w:rsid w:val="00C87EAE"/>
    <w:rsid w:val="00C926ED"/>
    <w:rsid w:val="00CA046C"/>
    <w:rsid w:val="00CB68BB"/>
    <w:rsid w:val="00CC38B6"/>
    <w:rsid w:val="00CC68B6"/>
    <w:rsid w:val="00CD0993"/>
    <w:rsid w:val="00CD3606"/>
    <w:rsid w:val="00CD5AD5"/>
    <w:rsid w:val="00CF15BF"/>
    <w:rsid w:val="00D00F4C"/>
    <w:rsid w:val="00D01AAF"/>
    <w:rsid w:val="00D059F3"/>
    <w:rsid w:val="00D2085E"/>
    <w:rsid w:val="00D37C23"/>
    <w:rsid w:val="00D55268"/>
    <w:rsid w:val="00D711DF"/>
    <w:rsid w:val="00D73328"/>
    <w:rsid w:val="00D742C9"/>
    <w:rsid w:val="00D752AA"/>
    <w:rsid w:val="00D852FE"/>
    <w:rsid w:val="00D870AE"/>
    <w:rsid w:val="00D8779D"/>
    <w:rsid w:val="00D93810"/>
    <w:rsid w:val="00D945CB"/>
    <w:rsid w:val="00DA5728"/>
    <w:rsid w:val="00DB056F"/>
    <w:rsid w:val="00DB48CE"/>
    <w:rsid w:val="00DB6C6A"/>
    <w:rsid w:val="00DB7C99"/>
    <w:rsid w:val="00DC2EB2"/>
    <w:rsid w:val="00DE2B9D"/>
    <w:rsid w:val="00DE48F1"/>
    <w:rsid w:val="00DE5649"/>
    <w:rsid w:val="00DF09CB"/>
    <w:rsid w:val="00DF432D"/>
    <w:rsid w:val="00E0454C"/>
    <w:rsid w:val="00E246FE"/>
    <w:rsid w:val="00E24FE3"/>
    <w:rsid w:val="00E26C9D"/>
    <w:rsid w:val="00E26F76"/>
    <w:rsid w:val="00E31B37"/>
    <w:rsid w:val="00E326F0"/>
    <w:rsid w:val="00E374A5"/>
    <w:rsid w:val="00E52664"/>
    <w:rsid w:val="00E5304B"/>
    <w:rsid w:val="00E6448A"/>
    <w:rsid w:val="00E71B94"/>
    <w:rsid w:val="00E736F2"/>
    <w:rsid w:val="00E964D5"/>
    <w:rsid w:val="00EB102A"/>
    <w:rsid w:val="00EB24B6"/>
    <w:rsid w:val="00ED2E1A"/>
    <w:rsid w:val="00EF560D"/>
    <w:rsid w:val="00EF6273"/>
    <w:rsid w:val="00F007E8"/>
    <w:rsid w:val="00F03077"/>
    <w:rsid w:val="00F03C83"/>
    <w:rsid w:val="00F04F54"/>
    <w:rsid w:val="00F12209"/>
    <w:rsid w:val="00F23F2A"/>
    <w:rsid w:val="00F340A2"/>
    <w:rsid w:val="00F341FF"/>
    <w:rsid w:val="00F3516B"/>
    <w:rsid w:val="00F44B12"/>
    <w:rsid w:val="00F465D4"/>
    <w:rsid w:val="00F6206A"/>
    <w:rsid w:val="00F62162"/>
    <w:rsid w:val="00F635F0"/>
    <w:rsid w:val="00F721E9"/>
    <w:rsid w:val="00F734B1"/>
    <w:rsid w:val="00F73B7F"/>
    <w:rsid w:val="00F81C2E"/>
    <w:rsid w:val="00F83DFB"/>
    <w:rsid w:val="00F90C09"/>
    <w:rsid w:val="00FA4F56"/>
    <w:rsid w:val="00FB3864"/>
    <w:rsid w:val="00FC3E26"/>
    <w:rsid w:val="00FC401A"/>
    <w:rsid w:val="00FC6962"/>
    <w:rsid w:val="00FE02B2"/>
    <w:rsid w:val="00FE26F5"/>
    <w:rsid w:val="00FE64E5"/>
    <w:rsid w:val="00FE72B6"/>
    <w:rsid w:val="00FE72E0"/>
    <w:rsid w:val="00FE7B03"/>
    <w:rsid w:val="00FF0C2D"/>
    <w:rsid w:val="00FF4828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3F6481"/>
  <w15:docId w15:val="{9167F101-BC99-4A1A-9354-906B33997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4C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334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4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4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471BF-907E-4645-B92B-61C23868F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4780</Words>
  <Characters>27249</Characters>
  <Application>Microsoft Office Word</Application>
  <DocSecurity>0</DocSecurity>
  <Lines>227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T.Moghadas</dc:creator>
  <cp:keywords/>
  <dc:description/>
  <cp:lastModifiedBy>A.R.I</cp:lastModifiedBy>
  <cp:revision>98</cp:revision>
  <cp:lastPrinted>2022-10-11T10:00:00Z</cp:lastPrinted>
  <dcterms:created xsi:type="dcterms:W3CDTF">2026-04-21T10:16:00Z</dcterms:created>
  <dcterms:modified xsi:type="dcterms:W3CDTF">2026-05-25T05:52:00Z</dcterms:modified>
</cp:coreProperties>
</file>